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proofErr w:type="spellStart"/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proofErr w:type="spellEnd"/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proofErr w:type="spellStart"/>
      <w:r w:rsidR="00C366A7" w:rsidRPr="00314AB6">
        <w:rPr>
          <w:rStyle w:val="x-phmenubutton"/>
          <w:iCs/>
        </w:rPr>
        <w:t>kz</w:t>
      </w:r>
      <w:proofErr w:type="spellEnd"/>
      <w:proofErr w:type="gramEnd"/>
    </w:p>
    <w:p w14:paraId="3DCC4C02" w14:textId="3033EC52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061EEECB" w:rsidR="00C366A7" w:rsidRDefault="00C366A7" w:rsidP="00A16E1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хирургического аспиратора и кислородного концентратора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proofErr w:type="gramStart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</w:t>
      </w:r>
      <w:proofErr w:type="gramEnd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8789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238"/>
        <w:gridCol w:w="2551"/>
        <w:gridCol w:w="2268"/>
      </w:tblGrid>
      <w:tr w:rsidR="00A16E1B" w:rsidRPr="00ED5F5E" w14:paraId="37F59021" w14:textId="77777777" w:rsidTr="00AE3844">
        <w:trPr>
          <w:trHeight w:val="1006"/>
          <w:tblCellSpacing w:w="15" w:type="dxa"/>
        </w:trPr>
        <w:tc>
          <w:tcPr>
            <w:tcW w:w="687" w:type="dxa"/>
            <w:vAlign w:val="center"/>
            <w:hideMark/>
          </w:tcPr>
          <w:p w14:paraId="633A503D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08" w:type="dxa"/>
            <w:vAlign w:val="center"/>
            <w:hideMark/>
          </w:tcPr>
          <w:p w14:paraId="611A482C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товара 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521" w:type="dxa"/>
            <w:vAlign w:val="center"/>
          </w:tcPr>
          <w:p w14:paraId="1055512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              поставки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23" w:type="dxa"/>
            <w:vAlign w:val="center"/>
          </w:tcPr>
          <w:p w14:paraId="7E9BBED9" w14:textId="77777777" w:rsidR="00A16E1B" w:rsidRPr="00ED5F5E" w:rsidRDefault="00A16E1B" w:rsidP="00A1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(лота №), без НДС</w:t>
            </w:r>
            <w:r w:rsidRPr="00ED5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тенге</w:t>
            </w:r>
          </w:p>
        </w:tc>
      </w:tr>
      <w:tr w:rsidR="00423D4D" w:rsidRPr="00ED5F5E" w14:paraId="075975A4" w14:textId="77777777" w:rsidTr="00AE3844">
        <w:trPr>
          <w:trHeight w:val="684"/>
          <w:tblCellSpacing w:w="15" w:type="dxa"/>
        </w:trPr>
        <w:tc>
          <w:tcPr>
            <w:tcW w:w="687" w:type="dxa"/>
            <w:vAlign w:val="center"/>
          </w:tcPr>
          <w:p w14:paraId="62A72138" w14:textId="77777777" w:rsidR="00423D4D" w:rsidRPr="0030444E" w:rsidRDefault="00423D4D" w:rsidP="00423D4D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208" w:type="dxa"/>
            <w:vAlign w:val="center"/>
          </w:tcPr>
          <w:p w14:paraId="158EB275" w14:textId="79470E5D" w:rsidR="00423D4D" w:rsidRPr="003E24B6" w:rsidRDefault="00423D4D" w:rsidP="00423D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Хирургический аспиратор</w:t>
            </w:r>
          </w:p>
        </w:tc>
        <w:tc>
          <w:tcPr>
            <w:tcW w:w="2521" w:type="dxa"/>
            <w:vAlign w:val="center"/>
          </w:tcPr>
          <w:p w14:paraId="2B72C633" w14:textId="77777777" w:rsidR="00423D4D" w:rsidRPr="00ED5F5E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0D8F32C6" w14:textId="77777777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14F49DE1" w14:textId="499B844F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440 000-00</w:t>
            </w:r>
          </w:p>
        </w:tc>
      </w:tr>
      <w:tr w:rsidR="00423D4D" w:rsidRPr="00ED5F5E" w14:paraId="4D94019E" w14:textId="77777777" w:rsidTr="00AE3844">
        <w:trPr>
          <w:trHeight w:val="30"/>
          <w:tblCellSpacing w:w="15" w:type="dxa"/>
        </w:trPr>
        <w:tc>
          <w:tcPr>
            <w:tcW w:w="687" w:type="dxa"/>
            <w:vAlign w:val="center"/>
          </w:tcPr>
          <w:p w14:paraId="0E02D133" w14:textId="77777777" w:rsidR="00423D4D" w:rsidRPr="0030444E" w:rsidRDefault="00423D4D" w:rsidP="00423D4D">
            <w:pPr>
              <w:spacing w:after="0"/>
              <w:jc w:val="center"/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08" w:type="dxa"/>
            <w:vAlign w:val="center"/>
          </w:tcPr>
          <w:p w14:paraId="79B66C86" w14:textId="35FF06D0" w:rsidR="00423D4D" w:rsidRPr="00ED5F5E" w:rsidRDefault="00423D4D" w:rsidP="00423D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Кислородный концентратор</w:t>
            </w:r>
          </w:p>
        </w:tc>
        <w:tc>
          <w:tcPr>
            <w:tcW w:w="2521" w:type="dxa"/>
            <w:vAlign w:val="center"/>
          </w:tcPr>
          <w:p w14:paraId="7EFB974C" w14:textId="77777777" w:rsidR="00423D4D" w:rsidRPr="00ED5F5E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Г.Мусрепова 28</w:t>
            </w:r>
          </w:p>
        </w:tc>
        <w:tc>
          <w:tcPr>
            <w:tcW w:w="2223" w:type="dxa"/>
            <w:vAlign w:val="center"/>
          </w:tcPr>
          <w:p w14:paraId="6E2FB53F" w14:textId="77777777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01F5CBB1" w14:textId="374916F7" w:rsidR="00423D4D" w:rsidRDefault="00423D4D" w:rsidP="00423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566 000-00</w:t>
            </w:r>
          </w:p>
        </w:tc>
      </w:tr>
    </w:tbl>
    <w:p w14:paraId="358EBFE1" w14:textId="3B0F2E8A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3D4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60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16E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календарных дней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6C1BD450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0FDA637B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423D4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23D4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апреля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154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17</w:t>
      </w:r>
      <w:r w:rsidR="00E17A3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23D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апреля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F5616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FC126E" w14:textId="77777777" w:rsidR="004A553A" w:rsidRDefault="004A553A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4BA85CB" w14:textId="77777777" w:rsidR="004A553A" w:rsidRPr="004A553A" w:rsidRDefault="004A553A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7D3012A" w14:textId="77777777" w:rsidR="00752AD6" w:rsidRDefault="00752AD6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44B7E61" w:rsidR="007D32C4" w:rsidRDefault="001454E1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Хирургиялық аспиратор мен стационарлық концентратор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49E13AC3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F55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410"/>
        <w:gridCol w:w="2268"/>
        <w:gridCol w:w="2268"/>
      </w:tblGrid>
      <w:tr w:rsidR="00B2273C" w:rsidRPr="008D2573" w14:paraId="7CCB9547" w14:textId="77777777" w:rsidTr="00B2273C">
        <w:trPr>
          <w:trHeight w:val="1013"/>
          <w:tblCellSpacing w:w="15" w:type="dxa"/>
        </w:trPr>
        <w:tc>
          <w:tcPr>
            <w:tcW w:w="719" w:type="dxa"/>
            <w:vAlign w:val="center"/>
          </w:tcPr>
          <w:p w14:paraId="5DC2ED4E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r w:rsidRPr="008D2573">
              <w:t>№</w:t>
            </w:r>
          </w:p>
        </w:tc>
        <w:tc>
          <w:tcPr>
            <w:tcW w:w="2380" w:type="dxa"/>
            <w:vAlign w:val="center"/>
          </w:tcPr>
          <w:p w14:paraId="75B1D6A6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D2573">
              <w:t>Тауарлардың</w:t>
            </w:r>
            <w:proofErr w:type="spellEnd"/>
            <w:r w:rsidRPr="008D2573">
              <w:t xml:space="preserve"> </w:t>
            </w:r>
            <w:proofErr w:type="spellStart"/>
            <w:r w:rsidRPr="008D257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14:paraId="347D328C" w14:textId="77777777" w:rsidR="00B2273C" w:rsidRPr="008D2573" w:rsidRDefault="00B2273C" w:rsidP="00090BBE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D2573">
              <w:t>Жеткізу</w:t>
            </w:r>
            <w:proofErr w:type="spellEnd"/>
            <w:r w:rsidRPr="008D2573">
              <w:t xml:space="preserve">                    </w:t>
            </w:r>
            <w:proofErr w:type="spellStart"/>
            <w:r w:rsidRPr="008D2573">
              <w:t>орны</w:t>
            </w:r>
            <w:proofErr w:type="spellEnd"/>
            <w:r w:rsidRPr="008D2573">
              <w:br/>
            </w:r>
          </w:p>
        </w:tc>
        <w:tc>
          <w:tcPr>
            <w:tcW w:w="2223" w:type="dxa"/>
            <w:vAlign w:val="center"/>
          </w:tcPr>
          <w:p w14:paraId="6E92E586" w14:textId="4476F560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D2573">
              <w:t>Б</w:t>
            </w:r>
            <w:r w:rsidRPr="008D2573">
              <w:rPr>
                <w:lang w:val="kk-KZ"/>
              </w:rPr>
              <w:t>өлінген</w:t>
            </w:r>
            <w:r>
              <w:rPr>
                <w:lang w:val="kk-KZ"/>
              </w:rPr>
              <w:t xml:space="preserve"> </w:t>
            </w:r>
            <w:r w:rsidRPr="008D2573">
              <w:rPr>
                <w:lang w:val="kk-KZ"/>
              </w:rPr>
              <w:t>(№</w:t>
            </w:r>
            <w:r>
              <w:rPr>
                <w:lang w:val="kk-KZ"/>
              </w:rPr>
              <w:t xml:space="preserve"> л</w:t>
            </w:r>
            <w:r w:rsidRPr="008D2573">
              <w:rPr>
                <w:lang w:val="kk-KZ"/>
              </w:rPr>
              <w:t>от</w:t>
            </w:r>
            <w:proofErr w:type="gramStart"/>
            <w:r w:rsidRPr="008D2573">
              <w:rPr>
                <w:lang w:val="kk-KZ"/>
              </w:rPr>
              <w:t xml:space="preserve">),   </w:t>
            </w:r>
            <w:proofErr w:type="gramEnd"/>
            <w:r w:rsidRPr="008D2573">
              <w:rPr>
                <w:lang w:val="kk-KZ"/>
              </w:rPr>
              <w:t xml:space="preserve">    сома,</w:t>
            </w:r>
          </w:p>
          <w:p w14:paraId="147C3A0C" w14:textId="77777777" w:rsidR="00B2273C" w:rsidRPr="008D2573" w:rsidRDefault="00B2273C" w:rsidP="00B2273C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Теңге</w:t>
            </w:r>
            <w:r>
              <w:rPr>
                <w:lang w:val="kk-KZ"/>
              </w:rPr>
              <w:t xml:space="preserve">  ҚҚС-сыз</w:t>
            </w:r>
          </w:p>
        </w:tc>
      </w:tr>
      <w:tr w:rsidR="001454E1" w:rsidRPr="008D2573" w14:paraId="48810495" w14:textId="77777777" w:rsidTr="00CB5014">
        <w:trPr>
          <w:trHeight w:val="222"/>
          <w:tblCellSpacing w:w="15" w:type="dxa"/>
        </w:trPr>
        <w:tc>
          <w:tcPr>
            <w:tcW w:w="719" w:type="dxa"/>
            <w:vAlign w:val="center"/>
          </w:tcPr>
          <w:p w14:paraId="292ACA77" w14:textId="77777777" w:rsidR="001454E1" w:rsidRPr="00AF1AB4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80" w:type="dxa"/>
            <w:vAlign w:val="center"/>
          </w:tcPr>
          <w:p w14:paraId="232EAE1C" w14:textId="6463A695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Хируршиялық аспиратор</w:t>
            </w:r>
          </w:p>
        </w:tc>
        <w:tc>
          <w:tcPr>
            <w:tcW w:w="2238" w:type="dxa"/>
            <w:vAlign w:val="center"/>
          </w:tcPr>
          <w:p w14:paraId="463885E0" w14:textId="77777777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5C52F96C" w14:textId="77777777" w:rsidR="001454E1" w:rsidRDefault="001454E1" w:rsidP="0014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4B063737" w14:textId="7637936D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440 000-00</w:t>
            </w:r>
          </w:p>
        </w:tc>
      </w:tr>
      <w:tr w:rsidR="001454E1" w:rsidRPr="008D2573" w14:paraId="2661BEFB" w14:textId="77777777" w:rsidTr="00CB5014">
        <w:trPr>
          <w:trHeight w:val="26"/>
          <w:tblCellSpacing w:w="15" w:type="dxa"/>
        </w:trPr>
        <w:tc>
          <w:tcPr>
            <w:tcW w:w="719" w:type="dxa"/>
            <w:vAlign w:val="center"/>
          </w:tcPr>
          <w:p w14:paraId="1899AC89" w14:textId="77777777" w:rsidR="001454E1" w:rsidRPr="00AF1AB4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80" w:type="dxa"/>
            <w:vAlign w:val="center"/>
          </w:tcPr>
          <w:p w14:paraId="7FD9232C" w14:textId="5DFA881B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Стационарлық концентратор</w:t>
            </w:r>
          </w:p>
        </w:tc>
        <w:tc>
          <w:tcPr>
            <w:tcW w:w="2238" w:type="dxa"/>
            <w:vAlign w:val="center"/>
          </w:tcPr>
          <w:p w14:paraId="50564A41" w14:textId="77777777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 w:rsidRPr="008D2573">
              <w:rPr>
                <w:lang w:val="kk-KZ"/>
              </w:rPr>
              <w:t>Петропавл қ., Ғ.Мүсірепов к-сі, 28</w:t>
            </w:r>
          </w:p>
        </w:tc>
        <w:tc>
          <w:tcPr>
            <w:tcW w:w="2223" w:type="dxa"/>
            <w:vAlign w:val="center"/>
          </w:tcPr>
          <w:p w14:paraId="4D1FABB7" w14:textId="77777777" w:rsidR="001454E1" w:rsidRDefault="001454E1" w:rsidP="0014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3A1DDADA" w14:textId="530B73B4" w:rsidR="001454E1" w:rsidRPr="008D2573" w:rsidRDefault="001454E1" w:rsidP="001454E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566 000-00</w:t>
            </w:r>
          </w:p>
        </w:tc>
      </w:tr>
    </w:tbl>
    <w:p w14:paraId="67CEA11A" w14:textId="1FC01AB8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1454E1">
        <w:rPr>
          <w:rFonts w:ascii="Times New Roman" w:hAnsi="Times New Roman" w:cs="Times New Roman"/>
          <w:sz w:val="24"/>
          <w:szCs w:val="24"/>
          <w:lang w:val="kk-KZ"/>
        </w:rPr>
        <w:t>60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0406">
        <w:rPr>
          <w:rFonts w:ascii="Times New Roman" w:hAnsi="Times New Roman" w:cs="Times New Roman"/>
          <w:sz w:val="24"/>
          <w:szCs w:val="24"/>
          <w:lang w:val="kk-KZ"/>
        </w:rPr>
        <w:t xml:space="preserve">күнтізбелік </w:t>
      </w:r>
      <w:r w:rsidR="000E397F">
        <w:rPr>
          <w:rFonts w:ascii="Times New Roman" w:hAnsi="Times New Roman" w:cs="Times New Roman"/>
          <w:sz w:val="24"/>
          <w:szCs w:val="24"/>
          <w:lang w:val="kk-KZ"/>
        </w:rPr>
        <w:t>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сәуірге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0612A14D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E39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F0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454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7A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E60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B51F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00D29526" w:rsidR="007D32C4" w:rsidRPr="000F04E6" w:rsidRDefault="00A446C7" w:rsidP="000F04E6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0F04E6" w:rsidSect="00F21BA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0C3716"/>
    <w:rsid w:val="000E397F"/>
    <w:rsid w:val="000F04E6"/>
    <w:rsid w:val="00116A78"/>
    <w:rsid w:val="001454E1"/>
    <w:rsid w:val="0015343D"/>
    <w:rsid w:val="00154084"/>
    <w:rsid w:val="001711AE"/>
    <w:rsid w:val="00175EE7"/>
    <w:rsid w:val="001C2C46"/>
    <w:rsid w:val="001D21D5"/>
    <w:rsid w:val="00203922"/>
    <w:rsid w:val="00246B0A"/>
    <w:rsid w:val="002A3AC3"/>
    <w:rsid w:val="00301AE4"/>
    <w:rsid w:val="00314AB6"/>
    <w:rsid w:val="003C08E0"/>
    <w:rsid w:val="004151CD"/>
    <w:rsid w:val="00423D4D"/>
    <w:rsid w:val="00483B4F"/>
    <w:rsid w:val="004A01A8"/>
    <w:rsid w:val="004A553A"/>
    <w:rsid w:val="004E5020"/>
    <w:rsid w:val="00517419"/>
    <w:rsid w:val="00520012"/>
    <w:rsid w:val="005A58EC"/>
    <w:rsid w:val="005D59AA"/>
    <w:rsid w:val="0067451D"/>
    <w:rsid w:val="006922E3"/>
    <w:rsid w:val="006924F8"/>
    <w:rsid w:val="007332B3"/>
    <w:rsid w:val="00752AD6"/>
    <w:rsid w:val="00762EB8"/>
    <w:rsid w:val="00795D6F"/>
    <w:rsid w:val="007A5054"/>
    <w:rsid w:val="007C7FFB"/>
    <w:rsid w:val="007D32C4"/>
    <w:rsid w:val="00804F2E"/>
    <w:rsid w:val="00814FE2"/>
    <w:rsid w:val="0081548D"/>
    <w:rsid w:val="008B7F10"/>
    <w:rsid w:val="008C12D0"/>
    <w:rsid w:val="00932055"/>
    <w:rsid w:val="009A6C88"/>
    <w:rsid w:val="009F55E0"/>
    <w:rsid w:val="00A0301F"/>
    <w:rsid w:val="00A1529F"/>
    <w:rsid w:val="00A16E1B"/>
    <w:rsid w:val="00A446C7"/>
    <w:rsid w:val="00A85360"/>
    <w:rsid w:val="00AB39FE"/>
    <w:rsid w:val="00AE3844"/>
    <w:rsid w:val="00B0203E"/>
    <w:rsid w:val="00B2273C"/>
    <w:rsid w:val="00B4036B"/>
    <w:rsid w:val="00B51FEB"/>
    <w:rsid w:val="00B660C2"/>
    <w:rsid w:val="00BC0492"/>
    <w:rsid w:val="00C22CAA"/>
    <w:rsid w:val="00C366A7"/>
    <w:rsid w:val="00C66C3A"/>
    <w:rsid w:val="00CA39F4"/>
    <w:rsid w:val="00CB06C2"/>
    <w:rsid w:val="00CB5014"/>
    <w:rsid w:val="00CE0BE0"/>
    <w:rsid w:val="00D71D3E"/>
    <w:rsid w:val="00D76C9F"/>
    <w:rsid w:val="00DC44B6"/>
    <w:rsid w:val="00E02401"/>
    <w:rsid w:val="00E025C0"/>
    <w:rsid w:val="00E11D2F"/>
    <w:rsid w:val="00E17A3B"/>
    <w:rsid w:val="00E60406"/>
    <w:rsid w:val="00E761C5"/>
    <w:rsid w:val="00E8060F"/>
    <w:rsid w:val="00F02A35"/>
    <w:rsid w:val="00F21BA5"/>
    <w:rsid w:val="00F25B88"/>
    <w:rsid w:val="00F33A9B"/>
    <w:rsid w:val="00F47351"/>
    <w:rsid w:val="00F47603"/>
    <w:rsid w:val="00F56162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93</cp:revision>
  <cp:lastPrinted>2024-04-09T10:09:00Z</cp:lastPrinted>
  <dcterms:created xsi:type="dcterms:W3CDTF">2017-01-06T10:25:00Z</dcterms:created>
  <dcterms:modified xsi:type="dcterms:W3CDTF">2024-04-09T10:10:00Z</dcterms:modified>
</cp:coreProperties>
</file>