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Y="-540"/>
        <w:tblW w:w="956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25"/>
        <w:gridCol w:w="536"/>
        <w:gridCol w:w="202"/>
      </w:tblGrid>
      <w:tr w:rsidR="00F1579A" w:rsidRPr="002B74B6" w14:paraId="07560CF4" w14:textId="77777777" w:rsidTr="002B74B6">
        <w:trPr>
          <w:gridAfter w:val="1"/>
          <w:wAfter w:w="157" w:type="dxa"/>
          <w:trHeight w:val="403"/>
          <w:tblCellSpacing w:w="15" w:type="dxa"/>
        </w:trPr>
        <w:tc>
          <w:tcPr>
            <w:tcW w:w="9316" w:type="dxa"/>
            <w:gridSpan w:val="2"/>
            <w:vAlign w:val="center"/>
            <w:hideMark/>
          </w:tcPr>
          <w:p w14:paraId="2423AAA4" w14:textId="30821AA2" w:rsidR="00F1579A" w:rsidRPr="002B74B6" w:rsidRDefault="00F1579A" w:rsidP="002B74B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4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  <w:r w:rsidRPr="002B74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Типовой конкурсной документации</w:t>
            </w:r>
            <w:r w:rsidRPr="002B74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выбору поставщика товаров и</w:t>
            </w:r>
            <w:r w:rsidRPr="002B74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 организаций, осуществляющих</w:t>
            </w:r>
            <w:r w:rsidRPr="002B74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функции по защите прав ребенка</w:t>
            </w:r>
            <w:r w:rsidR="002B74B6" w:rsidRPr="002B74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B74B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                      </w:t>
            </w:r>
            <w:r w:rsidR="002B74B6" w:rsidRPr="002B74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</w:tc>
      </w:tr>
      <w:tr w:rsidR="00F1579A" w:rsidRPr="002B74B6" w14:paraId="7BF8A36A" w14:textId="77777777" w:rsidTr="002B74B6">
        <w:trPr>
          <w:trHeight w:val="78"/>
          <w:tblCellSpacing w:w="15" w:type="dxa"/>
        </w:trPr>
        <w:tc>
          <w:tcPr>
            <w:tcW w:w="8780" w:type="dxa"/>
            <w:vAlign w:val="center"/>
            <w:hideMark/>
          </w:tcPr>
          <w:p w14:paraId="0B3BA909" w14:textId="77777777" w:rsidR="00F1579A" w:rsidRPr="002B74B6" w:rsidRDefault="00F1579A" w:rsidP="002B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gridSpan w:val="2"/>
            <w:vAlign w:val="center"/>
            <w:hideMark/>
          </w:tcPr>
          <w:p w14:paraId="0AD0812F" w14:textId="7E2B5257" w:rsidR="00F1579A" w:rsidRPr="002B74B6" w:rsidRDefault="00F1579A" w:rsidP="002B74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0F2362D" w14:textId="587811C2" w:rsidR="00F1579A" w:rsidRPr="002B74B6" w:rsidRDefault="00F1579A" w:rsidP="002B7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Кому_____________________________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B74B6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</w:t>
      </w:r>
      <w:r w:rsidRPr="002B74B6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организатора конкурса)</w:t>
      </w:r>
      <w:r w:rsidRPr="002B74B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</w:t>
      </w:r>
      <w:r w:rsidRPr="002B74B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</w:t>
      </w:r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       </w:t>
      </w:r>
      <w:r w:rsidRPr="002B7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Заявка на участие в конкурсе (для физического лица)</w:t>
      </w:r>
    </w:p>
    <w:p w14:paraId="27153284" w14:textId="07D9B7C3" w:rsidR="00F1579A" w:rsidRPr="00F1579A" w:rsidRDefault="00F1579A" w:rsidP="002B74B6">
      <w:pPr>
        <w:spacing w:before="100" w:beforeAutospacing="1" w:after="100" w:afterAutospacing="1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От кого___________________________________________________________________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z219"/>
      <w:bookmarkEnd w:id="0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2B74B6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его наличии) потенциального поставщика)</w:t>
      </w:r>
      <w:r w:rsidRPr="002B74B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220"/>
      <w:bookmarkEnd w:id="1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Сведения о физическом лице, претендующем на участие в конкурсе (потенциальном поставщике):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" w:name="z221"/>
      <w:bookmarkEnd w:id="2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222"/>
      <w:bookmarkEnd w:id="3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данные документа удостоверяющего личность физического лица - потенциального поставщика (№, кем выдан);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223"/>
      <w:bookmarkEnd w:id="4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адрес прописки физического лица - потенциального поставщика;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224"/>
      <w:bookmarkEnd w:id="5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" w:name="z225"/>
      <w:bookmarkEnd w:id="6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" w:name="z226"/>
      <w:bookmarkEnd w:id="7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227"/>
      <w:bookmarkEnd w:id="8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7) резидентство физического лица.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228"/>
      <w:bookmarkEnd w:id="9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_______________________</w:t>
      </w:r>
      <w:bookmarkStart w:id="10" w:name="z229"/>
      <w:bookmarkEnd w:id="10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74B6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фамилия, имя, отчество (при его наличии) физического лица)</w:t>
      </w:r>
      <w:r w:rsidRPr="002B74B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230"/>
      <w:bookmarkEnd w:id="11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_____________________________________________________</w:t>
      </w:r>
      <w:bookmarkStart w:id="12" w:name="z231"/>
      <w:bookmarkEnd w:id="12"/>
      <w:r w:rsidRPr="002B74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(указать полное наименование конкурса)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232"/>
      <w:bookmarkEnd w:id="13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bookmarkStart w:id="14" w:name="z233"/>
      <w:bookmarkEnd w:id="14"/>
      <w:r w:rsidRPr="002B74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(указать необходимое)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234"/>
      <w:bookmarkEnd w:id="15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 соответствии с требованиями и условиями, предусмотренными конкурсной документацией.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235"/>
      <w:bookmarkEnd w:id="16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3._____________________________________________</w:t>
      </w:r>
      <w:bookmarkStart w:id="17" w:name="z236"/>
      <w:bookmarkEnd w:id="17"/>
      <w:r w:rsidRPr="002B74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потенциального поставщика)</w:t>
      </w:r>
      <w:r w:rsidRPr="002B74B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237"/>
      <w:bookmarkEnd w:id="18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настоящей заявкой уведомлен об ограничениях, предусмотренных </w:t>
      </w:r>
      <w:hyperlink r:id="rId4" w:anchor="z6" w:history="1">
        <w:r w:rsidRPr="00F157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статьей 6</w:t>
        </w:r>
      </w:hyperlink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Республики Казахстан от 4 декабря 2015 года "О государственных закупках".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9" w:name="z238"/>
      <w:bookmarkEnd w:id="19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 _____________________________________________</w:t>
      </w:r>
      <w:bookmarkStart w:id="20" w:name="z239"/>
      <w:bookmarkEnd w:id="20"/>
      <w:r w:rsidRPr="002B74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потенциального поставщика)</w:t>
      </w:r>
      <w:r w:rsidRPr="002B74B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21" w:name="z240"/>
      <w:bookmarkEnd w:id="21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2" w:name="z241"/>
      <w:bookmarkEnd w:id="22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5. Настоящая конкурсная заявка действует в течение _____ календарных дней.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3" w:name="z242"/>
      <w:bookmarkEnd w:id="23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6. В случае признания___________________________</w:t>
      </w:r>
      <w:bookmarkStart w:id="24" w:name="z243"/>
      <w:bookmarkEnd w:id="24"/>
      <w:r w:rsidRPr="002B74B6">
        <w:rPr>
          <w:rFonts w:ascii="Times New Roman" w:eastAsia="Times New Roman" w:hAnsi="Times New Roman" w:cs="Times New Roman"/>
          <w:sz w:val="20"/>
          <w:szCs w:val="20"/>
          <w:lang w:eastAsia="ru-RU"/>
        </w:rPr>
        <w:t>  (наименование потенциального поставщика)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5" w:name="z244"/>
      <w:bookmarkEnd w:id="25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6" w:name="z245"/>
      <w:bookmarkEnd w:id="26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7. Заявка на участие в конкурсе выполняет роль обязательного договора между нами.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46"/>
      <w:bookmarkEnd w:id="27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Дата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47"/>
      <w:bookmarkEnd w:id="28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Подпись руководителя ___________</w:t>
      </w:r>
      <w:bookmarkStart w:id="29" w:name="z248"/>
      <w:bookmarkEnd w:id="29"/>
      <w:r w:rsidRPr="002B74B6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фамилию, имя, отчество (при его наличии), должность)</w:t>
      </w:r>
      <w:r w:rsidRPr="002B74B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0" w:name="z249"/>
      <w:bookmarkEnd w:id="30"/>
      <w:r w:rsidRPr="002B74B6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М.П. (при наличии)</w:t>
      </w:r>
      <w:r w:rsidRPr="002B74B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54"/>
        <w:gridCol w:w="182"/>
      </w:tblGrid>
      <w:tr w:rsidR="00CF2163" w:rsidRPr="00F1579A" w14:paraId="2075501C" w14:textId="11D7D36D" w:rsidTr="00E51307">
        <w:trPr>
          <w:trHeight w:val="156"/>
          <w:tblCellSpacing w:w="15" w:type="dxa"/>
        </w:trPr>
        <w:tc>
          <w:tcPr>
            <w:tcW w:w="9109" w:type="dxa"/>
            <w:vAlign w:val="center"/>
            <w:hideMark/>
          </w:tcPr>
          <w:p w14:paraId="59D3767C" w14:textId="16B2E012" w:rsidR="00CF2163" w:rsidRPr="00CF2163" w:rsidRDefault="00CF2163" w:rsidP="00CF216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Баланың</w:t>
            </w:r>
            <w:proofErr w:type="spellEnd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қорғау</w:t>
            </w:r>
            <w:proofErr w:type="spellEnd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</w:t>
            </w:r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асыратын</w:t>
            </w:r>
            <w:proofErr w:type="spellEnd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ұйымдардың</w:t>
            </w:r>
            <w:proofErr w:type="spellEnd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тауарлары</w:t>
            </w:r>
            <w:proofErr w:type="spellEnd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</w:t>
            </w:r>
            <w:proofErr w:type="spellStart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қызметтерін</w:t>
            </w:r>
            <w:proofErr w:type="spellEnd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таңдау</w:t>
            </w:r>
            <w:proofErr w:type="spellEnd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</w:t>
            </w:r>
            <w:proofErr w:type="spellStart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үлгілік</w:t>
            </w:r>
            <w:proofErr w:type="spellEnd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құжаттамаға</w:t>
            </w:r>
            <w:proofErr w:type="spellEnd"/>
          </w:p>
        </w:tc>
        <w:tc>
          <w:tcPr>
            <w:tcW w:w="137" w:type="dxa"/>
            <w:vAlign w:val="center"/>
          </w:tcPr>
          <w:p w14:paraId="1FD6BF23" w14:textId="05D2D608" w:rsidR="00CF2163" w:rsidRPr="00F1579A" w:rsidRDefault="00CF2163" w:rsidP="00CF2163"/>
        </w:tc>
      </w:tr>
      <w:tr w:rsidR="00CF2163" w:rsidRPr="00F1579A" w14:paraId="2D738CC1" w14:textId="77777777" w:rsidTr="00E51307">
        <w:trPr>
          <w:trHeight w:val="79"/>
          <w:tblCellSpacing w:w="15" w:type="dxa"/>
        </w:trPr>
        <w:tc>
          <w:tcPr>
            <w:tcW w:w="9109" w:type="dxa"/>
            <w:vAlign w:val="center"/>
            <w:hideMark/>
          </w:tcPr>
          <w:p w14:paraId="4F8F0C93" w14:textId="22FEFC37" w:rsidR="00CF2163" w:rsidRPr="00CF2163" w:rsidRDefault="00CF2163" w:rsidP="00CF2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2-қосымша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                                                          </w:t>
            </w:r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proofErr w:type="spellStart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CF2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" w:type="dxa"/>
            <w:vAlign w:val="center"/>
          </w:tcPr>
          <w:p w14:paraId="3DE24B67" w14:textId="6A14B966" w:rsidR="00CF2163" w:rsidRPr="00CF2163" w:rsidRDefault="00CF2163" w:rsidP="00CF21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</w:tr>
      <w:tr w:rsidR="00CF2163" w:rsidRPr="00F1579A" w14:paraId="282B410F" w14:textId="77777777" w:rsidTr="00E51307">
        <w:trPr>
          <w:trHeight w:val="23"/>
          <w:tblCellSpacing w:w="15" w:type="dxa"/>
        </w:trPr>
        <w:tc>
          <w:tcPr>
            <w:tcW w:w="9109" w:type="dxa"/>
            <w:vAlign w:val="center"/>
            <w:hideMark/>
          </w:tcPr>
          <w:p w14:paraId="44EB95E4" w14:textId="77777777" w:rsidR="00CF2163" w:rsidRPr="00F1579A" w:rsidRDefault="00CF2163" w:rsidP="00CF2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" w:type="dxa"/>
            <w:vAlign w:val="center"/>
            <w:hideMark/>
          </w:tcPr>
          <w:p w14:paraId="1CE21423" w14:textId="6F738010" w:rsidR="00CF2163" w:rsidRPr="002B74B6" w:rsidRDefault="00CF2163" w:rsidP="00CF21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2163" w:rsidRPr="00F1579A" w14:paraId="35F7FFF6" w14:textId="77777777" w:rsidTr="00E51307">
        <w:trPr>
          <w:trHeight w:val="94"/>
          <w:tblCellSpacing w:w="15" w:type="dxa"/>
        </w:trPr>
        <w:tc>
          <w:tcPr>
            <w:tcW w:w="9109" w:type="dxa"/>
            <w:vAlign w:val="center"/>
            <w:hideMark/>
          </w:tcPr>
          <w:p w14:paraId="1E6B94B9" w14:textId="0C9F7B9F" w:rsidR="00CF2163" w:rsidRPr="00F1579A" w:rsidRDefault="00CF2163" w:rsidP="00CF2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____________________________</w:t>
            </w:r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B74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2B74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</w:t>
            </w:r>
            <w:proofErr w:type="spellEnd"/>
            <w:r w:rsidRPr="002B74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B74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ұйымдастырушының</w:t>
            </w:r>
            <w:proofErr w:type="spellEnd"/>
            <w:r w:rsidRPr="002B74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B74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37" w:type="dxa"/>
            <w:vAlign w:val="center"/>
          </w:tcPr>
          <w:p w14:paraId="2035407F" w14:textId="4A34A08A" w:rsidR="00CF2163" w:rsidRPr="00F1579A" w:rsidRDefault="00CF2163" w:rsidP="00CF21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16301CE" w14:textId="4B970D68" w:rsidR="00F1579A" w:rsidRPr="00F1579A" w:rsidRDefault="00F1579A" w:rsidP="00F157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CF2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CF2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F2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CF2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F2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="00CF2163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 </w:t>
      </w:r>
      <w:r w:rsidRPr="00CF2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Pr="00CF2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жеке</w:t>
      </w:r>
      <w:proofErr w:type="spellEnd"/>
      <w:r w:rsidRPr="00CF2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F2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</w:t>
      </w:r>
      <w:proofErr w:type="spellEnd"/>
      <w:r w:rsidRPr="00CF2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F2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)</w:t>
      </w:r>
    </w:p>
    <w:p w14:paraId="1E48F96E" w14:textId="1FAC4DBC" w:rsidR="00F1579A" w:rsidRPr="00E51307" w:rsidRDefault="00F1579A" w:rsidP="00940C26">
      <w:pPr>
        <w:spacing w:before="100" w:beforeAutospacing="1" w:after="100" w:afterAutospacing="1" w:line="240" w:lineRule="auto"/>
        <w:ind w:left="-567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</w:t>
      </w:r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1.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тұрған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деректері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куәліктің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патенттің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заңнамасына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кәсіпкерлік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қызметпен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айналысуға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нөмірі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(СТН, БСН, ЖСК),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6)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поштасының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_________________________________</w:t>
      </w:r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жеке</w:t>
      </w:r>
      <w:proofErr w:type="spellEnd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proofErr w:type="spellStart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көрсетіледі</w:t>
      </w:r>
      <w:proofErr w:type="spellEnd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осы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</w:t>
      </w:r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proofErr w:type="spellStart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конкурстың</w:t>
      </w:r>
      <w:proofErr w:type="spellEnd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атауын</w:t>
      </w:r>
      <w:proofErr w:type="spellEnd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r w:rsidRPr="00CF216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______________________________________________________</w:t>
      </w:r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осы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______________________________________________________</w:t>
      </w:r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күнтүзбелік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6._______________________________________________________</w:t>
      </w:r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(әлеуетті </w:t>
      </w:r>
      <w:proofErr w:type="spellStart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атқарылуын</w:t>
      </w:r>
      <w:proofErr w:type="spellEnd"/>
      <w:r w:rsidR="00E513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="00940C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індеттеледі</w:t>
      </w:r>
      <w:proofErr w:type="spellEnd"/>
      <w:r w:rsidR="00940C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конкурстық</w:t>
      </w:r>
      <w:proofErr w:type="spellEnd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құжаттамада</w:t>
      </w:r>
      <w:proofErr w:type="spellEnd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шарттың</w:t>
      </w:r>
      <w:proofErr w:type="spellEnd"/>
      <w:r w:rsidR="00940C26" w:rsidRPr="00940C26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proofErr w:type="spellStart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орындалуын</w:t>
      </w:r>
      <w:proofErr w:type="spellEnd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қамтамасыз</w:t>
      </w:r>
      <w:proofErr w:type="spellEnd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етуді</w:t>
      </w:r>
      <w:proofErr w:type="spellEnd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енгізу</w:t>
      </w:r>
      <w:proofErr w:type="spellEnd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көзделген</w:t>
      </w:r>
      <w:proofErr w:type="spellEnd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51307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proofErr w:type="spellStart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көрсетіледі</w:t>
      </w:r>
      <w:proofErr w:type="spellEnd"/>
      <w:r w:rsidRPr="00940C26">
        <w:rPr>
          <w:rFonts w:ascii="Times New Roman" w:eastAsia="Times New Roman" w:hAnsi="Times New Roman" w:cs="Times New Roman"/>
          <w:sz w:val="20"/>
          <w:szCs w:val="20"/>
          <w:lang w:eastAsia="ru-RU"/>
        </w:rPr>
        <w:t>).</w:t>
      </w:r>
      <w:r w:rsidR="00940C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</w:t>
      </w:r>
      <w:r w:rsidRPr="00940C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</w:t>
      </w:r>
      <w:r w:rsidR="00940C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</w:t>
      </w:r>
      <w:r w:rsidRPr="00940C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="00940C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</w:t>
      </w:r>
      <w:r w:rsidRPr="00940C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7. Конкурсқа қатысуға өтінім біздің арамыздағы міндетті шарттың</w:t>
      </w:r>
      <w:r w:rsidR="00940C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40C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рөлін атқарады.</w:t>
      </w:r>
      <w:r w:rsidRPr="00940C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E513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Күні</w:t>
      </w:r>
      <w:r w:rsidR="00E513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E513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Басшының қолы ____________________</w:t>
      </w:r>
      <w:r w:rsidRPr="00E51307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(тегі, аты, әкесінің аты (бар болса), лауазымын көрсету)</w:t>
      </w:r>
      <w:r w:rsidRPr="00E51307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     М.О.</w:t>
      </w:r>
      <w:bookmarkStart w:id="31" w:name="_GoBack"/>
      <w:bookmarkEnd w:id="31"/>
      <w:r w:rsidRPr="00E51307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(бар болса)</w:t>
      </w:r>
    </w:p>
    <w:p w14:paraId="7095B046" w14:textId="77777777" w:rsidR="00F1579A" w:rsidRPr="00E51307" w:rsidRDefault="00F1579A" w:rsidP="00940C26">
      <w:pPr>
        <w:ind w:left="-567"/>
        <w:rPr>
          <w:lang w:val="kk-KZ"/>
        </w:rPr>
      </w:pPr>
    </w:p>
    <w:sectPr w:rsidR="00F1579A" w:rsidRPr="00E51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071"/>
    <w:rsid w:val="00296D08"/>
    <w:rsid w:val="002B74B6"/>
    <w:rsid w:val="003A7071"/>
    <w:rsid w:val="00520012"/>
    <w:rsid w:val="00752AD6"/>
    <w:rsid w:val="00940C26"/>
    <w:rsid w:val="00C34D63"/>
    <w:rsid w:val="00CF2163"/>
    <w:rsid w:val="00E51307"/>
    <w:rsid w:val="00F1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EB38A"/>
  <w15:docId w15:val="{66497D6A-79BF-42AF-9856-7F3C22F4A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F157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57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1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2023-02-27T11:38:00Z</cp:lastPrinted>
  <dcterms:created xsi:type="dcterms:W3CDTF">2017-01-10T12:39:00Z</dcterms:created>
  <dcterms:modified xsi:type="dcterms:W3CDTF">2023-02-27T11:39:00Z</dcterms:modified>
</cp:coreProperties>
</file>