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E0D73" w14:paraId="3AB8DD32" w14:textId="77777777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C82B844" w14:textId="77777777"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4DE3E444" w14:textId="77777777" w:rsidR="009E0D73" w:rsidRPr="0095503E" w:rsidRDefault="009E0D73" w:rsidP="00122FFE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Приложение 4</w:t>
            </w:r>
          </w:p>
        </w:tc>
      </w:tr>
      <w:tr w:rsidR="009E0D73" w14:paraId="1ED988AB" w14:textId="77777777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10A8E7E" w14:textId="77777777"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6D0974FA" w14:textId="77777777" w:rsidR="009E0D73" w:rsidRPr="0095503E" w:rsidRDefault="009E0D73" w:rsidP="00122FFE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к Типовой конкурсной документации</w:t>
            </w:r>
          </w:p>
        </w:tc>
      </w:tr>
      <w:tr w:rsidR="009E0D73" w14:paraId="340004D2" w14:textId="77777777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A5CC6B0" w14:textId="77777777"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743F1B1C" w14:textId="77777777" w:rsidR="009E0D73" w:rsidRPr="0095503E" w:rsidRDefault="009E0D73" w:rsidP="00122FFE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по выбору поставщика товаров и</w:t>
            </w:r>
            <w:r w:rsidRPr="0095503E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5503E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7FC5CBAB" w14:textId="77777777" w:rsidR="00D826ED" w:rsidRDefault="00D826ED" w:rsidP="00D826ED">
      <w:pPr>
        <w:pStyle w:val="3"/>
        <w:jc w:val="center"/>
        <w:rPr>
          <w:sz w:val="24"/>
          <w:szCs w:val="24"/>
        </w:rPr>
      </w:pPr>
    </w:p>
    <w:p w14:paraId="482902C0" w14:textId="77777777" w:rsidR="00E66C68" w:rsidRPr="00D826ED" w:rsidRDefault="00E66C68" w:rsidP="00E66C68">
      <w:pPr>
        <w:pStyle w:val="3"/>
        <w:jc w:val="center"/>
        <w:rPr>
          <w:sz w:val="24"/>
          <w:szCs w:val="24"/>
        </w:rPr>
      </w:pPr>
      <w:r w:rsidRPr="00D826ED">
        <w:rPr>
          <w:sz w:val="24"/>
          <w:szCs w:val="24"/>
        </w:rPr>
        <w:t>Техническое задание к конкурсной документации по выбору поставщика</w:t>
      </w:r>
      <w:r w:rsidRPr="00D826ED">
        <w:rPr>
          <w:sz w:val="24"/>
          <w:szCs w:val="24"/>
        </w:rPr>
        <w:br/>
        <w:t>услуг организаций, осуществляющих функции по защите прав ребенка</w:t>
      </w:r>
      <w:r>
        <w:rPr>
          <w:sz w:val="24"/>
          <w:szCs w:val="24"/>
        </w:rPr>
        <w:t xml:space="preserve"> лот № 1</w:t>
      </w:r>
    </w:p>
    <w:p w14:paraId="0C4604C0" w14:textId="77777777" w:rsidR="0076320B" w:rsidRDefault="00122FFE" w:rsidP="00236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271"/>
      <w:bookmarkEnd w:id="0"/>
      <w:r w:rsidRPr="00122FFE">
        <w:rPr>
          <w:rFonts w:ascii="Times New Roman" w:hAnsi="Times New Roman" w:cs="Times New Roman"/>
        </w:rPr>
        <w:t>     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оказание услуг включает в себя: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72"/>
      <w:bookmarkEnd w:id="1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  1) наименование и цели использования оказываемых услуг с указанием краткой характеристики того, выполнение каких услуг необходимо заказчику – </w:t>
      </w:r>
      <w:r w:rsidR="007632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Изготовление мягкой мебели</w:t>
      </w:r>
    </w:p>
    <w:p w14:paraId="21166511" w14:textId="588FDD2B" w:rsidR="005312B4" w:rsidRPr="005312B4" w:rsidRDefault="0076320B" w:rsidP="005312B4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312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Диван книжка, размер дивана 1,9 метр, </w:t>
      </w:r>
      <w:r w:rsidR="00DC75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Pr="005312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кань кожзам</w:t>
      </w:r>
      <w:r w:rsidR="005312B4" w:rsidRPr="005312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в количестве 2 шт</w:t>
      </w:r>
      <w:r w:rsidR="00DC75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согласовать с заказчиком.</w:t>
      </w:r>
    </w:p>
    <w:p w14:paraId="03BA2BF1" w14:textId="50D7A4E1" w:rsidR="00122FFE" w:rsidRPr="005312B4" w:rsidRDefault="005312B4" w:rsidP="005312B4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Диван для раздевалки, размер 1,5 метр</w:t>
      </w:r>
      <w:r w:rsidR="00DC75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ткань кожзам, материал: брус-сосна, основа полиуретан (поролон)</w:t>
      </w:r>
      <w:r w:rsidR="000A32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в количестве 1 шт,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C75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согласовать с заказчиком</w:t>
      </w:r>
      <w:r w:rsidR="00122FFE" w:rsidRPr="005312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2" w:name="z274"/>
      <w:bookmarkEnd w:id="2"/>
      <w:r w:rsidR="00122FFE" w:rsidRPr="005312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3" w:name="z275"/>
      <w:bookmarkEnd w:id="3"/>
      <w:r w:rsidR="00122FFE" w:rsidRPr="0053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18347C51" w14:textId="0B562C00" w:rsidR="00122FFE" w:rsidRPr="00122FFE" w:rsidRDefault="00122FFE" w:rsidP="00236F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место оказания услуг с указанием конкретного адреса – </w:t>
      </w:r>
      <w:r w:rsidRPr="00122F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76"/>
      <w:bookmarkStart w:id="5" w:name="z277"/>
      <w:bookmarkEnd w:id="4"/>
      <w:bookmarkEnd w:id="5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сроки (периоды) оказания услуг – </w:t>
      </w:r>
      <w:r w:rsidR="00236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DC75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Pr="00122F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6" w:name="z278"/>
      <w:bookmarkEnd w:id="6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80"/>
      <w:bookmarkStart w:id="8" w:name="z281"/>
      <w:bookmarkEnd w:id="7"/>
      <w:bookmarkEnd w:id="8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  </w:t>
      </w:r>
      <w:bookmarkStart w:id="9" w:name="z282"/>
      <w:bookmarkEnd w:id="9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условия по передаче заказчику технических документов по завершению и сдаче услуг – счет-фактура, акт оказанных услуг</w:t>
      </w:r>
      <w:bookmarkStart w:id="10" w:name="z284"/>
      <w:bookmarkEnd w:id="10"/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61140" w14:textId="7F8D8FCE" w:rsidR="007354B2" w:rsidRDefault="009E0D73" w:rsidP="00B200D4">
      <w:pPr>
        <w:pStyle w:val="a3"/>
        <w:spacing w:before="0" w:beforeAutospacing="0" w:after="0" w:afterAutospacing="0"/>
        <w:ind w:left="-567" w:firstLine="567"/>
      </w:pPr>
      <w:r>
        <w:br/>
      </w:r>
      <w:bookmarkStart w:id="11" w:name="z285"/>
      <w:bookmarkEnd w:id="11"/>
      <w:r>
        <w:t>     </w:t>
      </w:r>
      <w:r>
        <w:br/>
      </w:r>
      <w:bookmarkStart w:id="12" w:name="z286"/>
      <w:bookmarkEnd w:id="12"/>
      <w:r w:rsidR="004D2DFF">
        <w:rPr>
          <w:lang w:val="kk-KZ"/>
        </w:rPr>
        <w:t>06</w:t>
      </w:r>
      <w:r w:rsidR="00325768">
        <w:t>.</w:t>
      </w:r>
      <w:r w:rsidR="00594A8F">
        <w:rPr>
          <w:lang w:val="kk-KZ"/>
        </w:rPr>
        <w:t>1</w:t>
      </w:r>
      <w:r w:rsidR="004D2DFF">
        <w:rPr>
          <w:lang w:val="kk-KZ"/>
        </w:rPr>
        <w:t>2</w:t>
      </w:r>
      <w:r w:rsidR="00325768">
        <w:t>.20</w:t>
      </w:r>
      <w:r w:rsidR="00D826ED">
        <w:t>2</w:t>
      </w:r>
      <w:r w:rsidR="001B7949">
        <w:rPr>
          <w:lang w:val="kk-KZ"/>
        </w:rPr>
        <w:t>3</w:t>
      </w:r>
      <w:r w:rsidR="007354B2">
        <w:t>г.</w:t>
      </w:r>
    </w:p>
    <w:p w14:paraId="5AA097F2" w14:textId="77777777" w:rsidR="007354B2" w:rsidRDefault="007354B2" w:rsidP="00BC7191">
      <w:pPr>
        <w:pStyle w:val="a3"/>
        <w:spacing w:before="0" w:beforeAutospacing="0" w:after="0" w:afterAutospacing="0"/>
      </w:pPr>
    </w:p>
    <w:p w14:paraId="5DF1F4A1" w14:textId="1CD8FBD7" w:rsidR="007354B2" w:rsidRDefault="002C7136" w:rsidP="00BC7191">
      <w:pPr>
        <w:pStyle w:val="a3"/>
        <w:spacing w:before="0" w:beforeAutospacing="0" w:after="0" w:afterAutospacing="0"/>
      </w:pPr>
      <w:r>
        <w:t xml:space="preserve">                                          </w:t>
      </w:r>
      <w:r w:rsidR="007A0B1E">
        <w:rPr>
          <w:lang w:val="kk-KZ"/>
        </w:rPr>
        <w:t>Д</w:t>
      </w:r>
      <w:proofErr w:type="spellStart"/>
      <w:r w:rsidR="007354B2">
        <w:t>иректор</w:t>
      </w:r>
      <w:proofErr w:type="spellEnd"/>
      <w:r w:rsidR="007354B2">
        <w:t xml:space="preserve"> ______________ </w:t>
      </w:r>
      <w:r w:rsidR="007A0B1E">
        <w:rPr>
          <w:lang w:val="kk-KZ"/>
        </w:rPr>
        <w:t>Айбатова</w:t>
      </w:r>
      <w:r w:rsidR="007354B2">
        <w:t xml:space="preserve"> </w:t>
      </w:r>
      <w:r w:rsidR="007A0B1E">
        <w:rPr>
          <w:lang w:val="kk-KZ"/>
        </w:rPr>
        <w:t>А</w:t>
      </w:r>
      <w:r w:rsidR="007354B2">
        <w:t>.</w:t>
      </w:r>
      <w:r w:rsidR="00D826ED">
        <w:t>В</w:t>
      </w:r>
      <w:r w:rsidR="007354B2">
        <w:t>.</w:t>
      </w:r>
    </w:p>
    <w:p w14:paraId="2642BCE6" w14:textId="77777777" w:rsidR="007354B2" w:rsidRPr="00A9618C" w:rsidRDefault="007354B2" w:rsidP="00BC7191">
      <w:pPr>
        <w:pStyle w:val="a3"/>
        <w:spacing w:before="0" w:beforeAutospacing="0" w:after="0" w:afterAutospacing="0"/>
      </w:pPr>
      <w:r>
        <w:rPr>
          <w:sz w:val="20"/>
          <w:szCs w:val="20"/>
        </w:rPr>
        <w:t xml:space="preserve">               </w:t>
      </w:r>
      <w:r w:rsidR="002C7136">
        <w:t xml:space="preserve">                             </w:t>
      </w:r>
      <w:r w:rsidR="00026931" w:rsidRPr="00A9618C">
        <w:t xml:space="preserve"> </w:t>
      </w:r>
      <w:r w:rsidR="00A9618C" w:rsidRPr="00A9618C">
        <w:rPr>
          <w:lang w:val="kk-KZ"/>
        </w:rPr>
        <w:t>м</w:t>
      </w:r>
      <w:r w:rsidRPr="00A9618C">
        <w:t>.п.</w:t>
      </w:r>
    </w:p>
    <w:p w14:paraId="6955996C" w14:textId="77777777" w:rsidR="007354B2" w:rsidRDefault="007354B2" w:rsidP="00BC7191">
      <w:pPr>
        <w:pStyle w:val="a3"/>
        <w:spacing w:before="0" w:beforeAutospacing="0" w:after="0" w:afterAutospacing="0"/>
      </w:pPr>
    </w:p>
    <w:p w14:paraId="13EBA438" w14:textId="77777777" w:rsidR="007354B2" w:rsidRDefault="007354B2" w:rsidP="00BC7191">
      <w:pPr>
        <w:pStyle w:val="a3"/>
        <w:spacing w:before="0" w:beforeAutospacing="0" w:after="0" w:afterAutospacing="0"/>
      </w:pPr>
    </w:p>
    <w:p w14:paraId="5207C5F8" w14:textId="77777777" w:rsidR="008C151E" w:rsidRDefault="008C151E" w:rsidP="00BC7191">
      <w:pPr>
        <w:pStyle w:val="a3"/>
        <w:spacing w:before="0" w:beforeAutospacing="0" w:after="0" w:afterAutospacing="0"/>
      </w:pPr>
    </w:p>
    <w:p w14:paraId="0F429BD4" w14:textId="77777777" w:rsidR="008C151E" w:rsidRDefault="008C151E" w:rsidP="00BC7191">
      <w:pPr>
        <w:pStyle w:val="a3"/>
        <w:spacing w:before="0" w:beforeAutospacing="0" w:after="0" w:afterAutospacing="0"/>
      </w:pPr>
    </w:p>
    <w:p w14:paraId="0960DA9A" w14:textId="77777777" w:rsidR="008C151E" w:rsidRDefault="008C151E" w:rsidP="00BC7191">
      <w:pPr>
        <w:pStyle w:val="a3"/>
        <w:spacing w:before="0" w:beforeAutospacing="0" w:after="0" w:afterAutospacing="0"/>
      </w:pPr>
    </w:p>
    <w:p w14:paraId="63AEFD77" w14:textId="77777777" w:rsidR="008C151E" w:rsidRDefault="008C151E" w:rsidP="00BC7191">
      <w:pPr>
        <w:pStyle w:val="a3"/>
        <w:spacing w:before="0" w:beforeAutospacing="0" w:after="0" w:afterAutospacing="0"/>
      </w:pPr>
    </w:p>
    <w:p w14:paraId="4B3EAEEC" w14:textId="77777777" w:rsidR="008C151E" w:rsidRDefault="008C151E" w:rsidP="00BC7191">
      <w:pPr>
        <w:pStyle w:val="a3"/>
        <w:spacing w:before="0" w:beforeAutospacing="0" w:after="0" w:afterAutospacing="0"/>
      </w:pPr>
    </w:p>
    <w:p w14:paraId="3EC974C4" w14:textId="77777777" w:rsidR="008C151E" w:rsidRDefault="008C151E" w:rsidP="00BC7191">
      <w:pPr>
        <w:pStyle w:val="a3"/>
        <w:spacing w:before="0" w:beforeAutospacing="0" w:after="0" w:afterAutospacing="0"/>
      </w:pPr>
    </w:p>
    <w:p w14:paraId="519165A8" w14:textId="77777777" w:rsidR="008C151E" w:rsidRDefault="008C151E" w:rsidP="00BC7191">
      <w:pPr>
        <w:pStyle w:val="a3"/>
        <w:spacing w:before="0" w:beforeAutospacing="0" w:after="0" w:afterAutospacing="0"/>
      </w:pPr>
    </w:p>
    <w:p w14:paraId="51F5D1CB" w14:textId="77777777" w:rsidR="008C151E" w:rsidRDefault="008C151E" w:rsidP="00BC7191">
      <w:pPr>
        <w:pStyle w:val="a3"/>
        <w:spacing w:before="0" w:beforeAutospacing="0" w:after="0" w:afterAutospacing="0"/>
      </w:pPr>
    </w:p>
    <w:p w14:paraId="5E7E4AEF" w14:textId="77777777" w:rsidR="00B200D4" w:rsidRDefault="00B200D4" w:rsidP="00BC7191">
      <w:pPr>
        <w:pStyle w:val="a3"/>
        <w:spacing w:before="0" w:beforeAutospacing="0" w:after="0" w:afterAutospacing="0"/>
      </w:pPr>
    </w:p>
    <w:p w14:paraId="2E0DAC22" w14:textId="77777777" w:rsidR="00B200D4" w:rsidRDefault="00B200D4" w:rsidP="00BC7191">
      <w:pPr>
        <w:pStyle w:val="a3"/>
        <w:spacing w:before="0" w:beforeAutospacing="0" w:after="0" w:afterAutospacing="0"/>
      </w:pPr>
    </w:p>
    <w:p w14:paraId="5D91711C" w14:textId="77777777" w:rsidR="00864FDA" w:rsidRDefault="00864FDA" w:rsidP="00BC7191">
      <w:pPr>
        <w:pStyle w:val="a3"/>
        <w:spacing w:before="0" w:beforeAutospacing="0" w:after="0" w:afterAutospacing="0"/>
      </w:pPr>
    </w:p>
    <w:p w14:paraId="2FAD3A6E" w14:textId="77777777" w:rsidR="00864FDA" w:rsidRDefault="00864FDA" w:rsidP="00BC7191">
      <w:pPr>
        <w:pStyle w:val="a3"/>
        <w:spacing w:before="0" w:beforeAutospacing="0" w:after="0" w:afterAutospacing="0"/>
      </w:pPr>
    </w:p>
    <w:p w14:paraId="23A76016" w14:textId="2F69C2FF" w:rsidR="003F097B" w:rsidRDefault="003F097B" w:rsidP="00BC7191">
      <w:pPr>
        <w:pStyle w:val="a3"/>
        <w:spacing w:before="0" w:beforeAutospacing="0" w:after="0" w:afterAutospacing="0"/>
      </w:pPr>
    </w:p>
    <w:p w14:paraId="714D4107" w14:textId="77777777" w:rsidR="000A32CC" w:rsidRDefault="000A32CC" w:rsidP="00BC7191">
      <w:pPr>
        <w:pStyle w:val="a3"/>
        <w:spacing w:before="0" w:beforeAutospacing="0" w:after="0" w:afterAutospacing="0"/>
      </w:pPr>
    </w:p>
    <w:p w14:paraId="076A6F35" w14:textId="1938EB12" w:rsidR="00E66C68" w:rsidRDefault="00E66C68" w:rsidP="00BC7191">
      <w:pPr>
        <w:pStyle w:val="a3"/>
        <w:spacing w:before="0" w:beforeAutospacing="0" w:after="0" w:afterAutospacing="0"/>
      </w:pPr>
    </w:p>
    <w:p w14:paraId="379EC876" w14:textId="617D362D" w:rsidR="00E66C68" w:rsidRDefault="00E66C68" w:rsidP="00BC7191">
      <w:pPr>
        <w:pStyle w:val="a3"/>
        <w:spacing w:before="0" w:beforeAutospacing="0" w:after="0" w:afterAutospacing="0"/>
      </w:pPr>
    </w:p>
    <w:p w14:paraId="1B9437FD" w14:textId="20349E02" w:rsidR="00E66C68" w:rsidRDefault="00E66C68" w:rsidP="00BC7191">
      <w:pPr>
        <w:pStyle w:val="a3"/>
        <w:spacing w:before="0" w:beforeAutospacing="0" w:after="0" w:afterAutospacing="0"/>
      </w:pPr>
    </w:p>
    <w:p w14:paraId="1D9E75F1" w14:textId="631F4F67" w:rsidR="00E66C68" w:rsidRDefault="00E66C68" w:rsidP="00BC7191">
      <w:pPr>
        <w:pStyle w:val="a3"/>
        <w:spacing w:before="0" w:beforeAutospacing="0" w:after="0" w:afterAutospacing="0"/>
      </w:pPr>
    </w:p>
    <w:p w14:paraId="43360CBE" w14:textId="0B93A533" w:rsidR="00E66C68" w:rsidRDefault="00E66C68" w:rsidP="00BC7191">
      <w:pPr>
        <w:pStyle w:val="a3"/>
        <w:spacing w:before="0" w:beforeAutospacing="0" w:after="0" w:afterAutospacing="0"/>
      </w:pPr>
    </w:p>
    <w:p w14:paraId="3A3556A4" w14:textId="2B49A580" w:rsidR="00E66C68" w:rsidRDefault="00E66C68" w:rsidP="00BC7191">
      <w:pPr>
        <w:pStyle w:val="a3"/>
        <w:spacing w:before="0" w:beforeAutospacing="0" w:after="0" w:afterAutospacing="0"/>
      </w:pPr>
    </w:p>
    <w:p w14:paraId="435EE3C3" w14:textId="3505BED0" w:rsidR="00E66C68" w:rsidRDefault="00E66C68" w:rsidP="00BC7191">
      <w:pPr>
        <w:pStyle w:val="a3"/>
        <w:spacing w:before="0" w:beforeAutospacing="0" w:after="0" w:afterAutospacing="0"/>
      </w:pPr>
    </w:p>
    <w:p w14:paraId="3876009D" w14:textId="77777777" w:rsidR="00F063FA" w:rsidRDefault="00F063FA" w:rsidP="00BC7191">
      <w:pPr>
        <w:pStyle w:val="a3"/>
        <w:spacing w:before="0" w:beforeAutospacing="0" w:after="0" w:afterAutospacing="0"/>
      </w:pPr>
    </w:p>
    <w:p w14:paraId="052D6CAD" w14:textId="3AAED7E7" w:rsidR="00E66C68" w:rsidRDefault="00E66C68" w:rsidP="00BC7191">
      <w:pPr>
        <w:pStyle w:val="a3"/>
        <w:spacing w:before="0" w:beforeAutospacing="0" w:after="0" w:afterAutospacing="0"/>
      </w:pPr>
    </w:p>
    <w:p w14:paraId="609D9574" w14:textId="77777777" w:rsidR="00E66C68" w:rsidRDefault="00E66C68" w:rsidP="00BC7191">
      <w:pPr>
        <w:pStyle w:val="a3"/>
        <w:spacing w:before="0" w:beforeAutospacing="0" w:after="0" w:afterAutospacing="0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65A9C" w14:paraId="0B7EE5B9" w14:textId="77777777" w:rsidTr="00AB3094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7C86106F" w14:textId="77777777" w:rsidR="00865A9C" w:rsidRDefault="00865A9C" w:rsidP="00AB309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3E317C6B" w14:textId="77777777" w:rsidR="00865A9C" w:rsidRPr="0095503E" w:rsidRDefault="00865A9C" w:rsidP="00AB3094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Приложение 4</w:t>
            </w:r>
          </w:p>
        </w:tc>
      </w:tr>
      <w:tr w:rsidR="00865A9C" w14:paraId="76627CD2" w14:textId="77777777" w:rsidTr="00AB3094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E3F9D4F" w14:textId="77777777" w:rsidR="00865A9C" w:rsidRDefault="00865A9C" w:rsidP="00AB309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0982B4E5" w14:textId="77777777" w:rsidR="00865A9C" w:rsidRPr="0095503E" w:rsidRDefault="00865A9C" w:rsidP="00AB3094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к Типовой конкурсной документации</w:t>
            </w:r>
          </w:p>
        </w:tc>
      </w:tr>
      <w:tr w:rsidR="00865A9C" w14:paraId="4803055B" w14:textId="77777777" w:rsidTr="00AB3094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B5B7701" w14:textId="77777777" w:rsidR="00865A9C" w:rsidRDefault="00865A9C" w:rsidP="00AB309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3EF13ECD" w14:textId="77777777" w:rsidR="00865A9C" w:rsidRPr="0095503E" w:rsidRDefault="00865A9C" w:rsidP="00AB3094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по выбору поставщика товаров и</w:t>
            </w:r>
            <w:r w:rsidRPr="0095503E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5503E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36F14774" w14:textId="77777777" w:rsidR="00865A9C" w:rsidRDefault="00865A9C" w:rsidP="00865A9C">
      <w:pPr>
        <w:pStyle w:val="3"/>
        <w:jc w:val="center"/>
        <w:rPr>
          <w:sz w:val="24"/>
          <w:szCs w:val="24"/>
        </w:rPr>
      </w:pPr>
    </w:p>
    <w:p w14:paraId="614F0D59" w14:textId="0FD8F449" w:rsidR="00865A9C" w:rsidRPr="00865A9C" w:rsidRDefault="00865A9C" w:rsidP="00865A9C">
      <w:pPr>
        <w:pStyle w:val="3"/>
        <w:jc w:val="center"/>
        <w:rPr>
          <w:sz w:val="24"/>
          <w:szCs w:val="24"/>
          <w:lang w:val="kk-KZ"/>
        </w:rPr>
      </w:pPr>
      <w:r w:rsidRPr="00D826ED">
        <w:rPr>
          <w:sz w:val="24"/>
          <w:szCs w:val="24"/>
        </w:rPr>
        <w:t>Техническое задание к конкурсной документации по выбору поставщика</w:t>
      </w:r>
      <w:r w:rsidRPr="00D826ED">
        <w:rPr>
          <w:sz w:val="24"/>
          <w:szCs w:val="24"/>
        </w:rPr>
        <w:br/>
        <w:t>услуг организаций, осуществляющих функции по защите прав ребенка</w:t>
      </w:r>
      <w:r>
        <w:rPr>
          <w:sz w:val="24"/>
          <w:szCs w:val="24"/>
        </w:rPr>
        <w:t xml:space="preserve"> лот № </w:t>
      </w:r>
      <w:r>
        <w:rPr>
          <w:sz w:val="24"/>
          <w:szCs w:val="24"/>
          <w:lang w:val="kk-KZ"/>
        </w:rPr>
        <w:t>2</w:t>
      </w:r>
    </w:p>
    <w:p w14:paraId="30BFF1DD" w14:textId="59D0EB97" w:rsidR="00865A9C" w:rsidRDefault="00865A9C" w:rsidP="00865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22FFE">
        <w:rPr>
          <w:rFonts w:ascii="Times New Roman" w:hAnsi="Times New Roman" w:cs="Times New Roman"/>
        </w:rPr>
        <w:t>     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оказание услуг включает в себя: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   1) наименование и цели использования оказываемых услуг с указанием краткой характеристики того, выполнение каких услуг необходимо заказчику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Изготовление корпусной мебели</w:t>
      </w:r>
    </w:p>
    <w:p w14:paraId="4EAE7FA7" w14:textId="3A9BA75B" w:rsidR="00865A9C" w:rsidRPr="005312B4" w:rsidRDefault="00865A9C" w:rsidP="00865A9C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Шкаф трехстворчатый с антресолью, высота 2400, ширина 1500, глубина 500, каркас ЛДСП, </w:t>
      </w:r>
      <w:r w:rsidR="004B7B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количестве 3 шт,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согласовать с заказчиком.</w:t>
      </w:r>
    </w:p>
    <w:p w14:paraId="176417BE" w14:textId="4667FE95" w:rsidR="00865A9C" w:rsidRPr="005312B4" w:rsidRDefault="004B7B21" w:rsidP="00865A9C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Шкафы в раздевалку, каркас ЛДСП, (1700х350х420), </w:t>
      </w:r>
      <w:r w:rsidR="007A0B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секционный, в количестве </w:t>
      </w:r>
      <w:r w:rsidR="007A0B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шт,</w:t>
      </w:r>
      <w:r w:rsidR="00865A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согласовать с заказчиком</w:t>
      </w:r>
      <w:r w:rsidR="00865A9C" w:rsidRPr="0053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   </w:t>
      </w:r>
    </w:p>
    <w:p w14:paraId="75EF80FA" w14:textId="77777777" w:rsidR="00865A9C" w:rsidRPr="00122FFE" w:rsidRDefault="00865A9C" w:rsidP="00865A9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место оказания услуг с указанием конкретного адреса – </w:t>
      </w:r>
      <w:r w:rsidRPr="00122F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сроки (периоды) оказания услуг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122F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22F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   4) условия по передаче заказчику технических документов по завершению и сдаче услуг – счет-фактура, акт оказанных услуг.</w:t>
      </w:r>
    </w:p>
    <w:p w14:paraId="0033F66D" w14:textId="68DDF0D8" w:rsidR="00865A9C" w:rsidRDefault="00865A9C" w:rsidP="00865A9C">
      <w:pPr>
        <w:pStyle w:val="a3"/>
        <w:spacing w:before="0" w:beforeAutospacing="0" w:after="0" w:afterAutospacing="0"/>
        <w:ind w:left="-567" w:firstLine="567"/>
      </w:pPr>
      <w:r>
        <w:br/>
        <w:t>     </w:t>
      </w:r>
      <w:r>
        <w:br/>
      </w:r>
      <w:r w:rsidR="004D2DFF">
        <w:rPr>
          <w:lang w:val="kk-KZ"/>
        </w:rPr>
        <w:t>06</w:t>
      </w:r>
      <w:r>
        <w:t>.</w:t>
      </w:r>
      <w:r>
        <w:rPr>
          <w:lang w:val="kk-KZ"/>
        </w:rPr>
        <w:t>1</w:t>
      </w:r>
      <w:r w:rsidR="004D2DFF">
        <w:rPr>
          <w:lang w:val="kk-KZ"/>
        </w:rPr>
        <w:t>2</w:t>
      </w:r>
      <w:r>
        <w:t>.202</w:t>
      </w:r>
      <w:r>
        <w:rPr>
          <w:lang w:val="kk-KZ"/>
        </w:rPr>
        <w:t>3</w:t>
      </w:r>
      <w:r>
        <w:t>г.</w:t>
      </w:r>
    </w:p>
    <w:p w14:paraId="648173F6" w14:textId="77777777" w:rsidR="00865A9C" w:rsidRDefault="00865A9C" w:rsidP="00865A9C">
      <w:pPr>
        <w:pStyle w:val="a3"/>
        <w:spacing w:before="0" w:beforeAutospacing="0" w:after="0" w:afterAutospacing="0"/>
      </w:pPr>
    </w:p>
    <w:p w14:paraId="554A7F55" w14:textId="4D339770" w:rsidR="00865A9C" w:rsidRDefault="00865A9C" w:rsidP="00865A9C">
      <w:pPr>
        <w:pStyle w:val="a3"/>
        <w:spacing w:before="0" w:beforeAutospacing="0" w:after="0" w:afterAutospacing="0"/>
      </w:pPr>
      <w:r>
        <w:t xml:space="preserve">                                          </w:t>
      </w:r>
      <w:r w:rsidR="007A0B1E">
        <w:rPr>
          <w:lang w:val="kk-KZ"/>
        </w:rPr>
        <w:t>Д</w:t>
      </w:r>
      <w:proofErr w:type="spellStart"/>
      <w:r>
        <w:t>иректор</w:t>
      </w:r>
      <w:proofErr w:type="spellEnd"/>
      <w:r>
        <w:t xml:space="preserve"> ______________ </w:t>
      </w:r>
      <w:r w:rsidR="007A0B1E">
        <w:rPr>
          <w:lang w:val="kk-KZ"/>
        </w:rPr>
        <w:t>Айбатова А.В</w:t>
      </w:r>
      <w:r>
        <w:t>.</w:t>
      </w:r>
    </w:p>
    <w:p w14:paraId="2603B560" w14:textId="77777777" w:rsidR="00865A9C" w:rsidRPr="00A9618C" w:rsidRDefault="00865A9C" w:rsidP="00865A9C">
      <w:pPr>
        <w:pStyle w:val="a3"/>
        <w:spacing w:before="0" w:beforeAutospacing="0" w:after="0" w:afterAutospacing="0"/>
      </w:pPr>
      <w:r>
        <w:rPr>
          <w:sz w:val="20"/>
          <w:szCs w:val="20"/>
        </w:rPr>
        <w:t xml:space="preserve">               </w:t>
      </w:r>
      <w:r>
        <w:t xml:space="preserve">                             </w:t>
      </w:r>
      <w:r w:rsidRPr="00A9618C">
        <w:t xml:space="preserve"> </w:t>
      </w:r>
      <w:r w:rsidRPr="00A9618C">
        <w:rPr>
          <w:lang w:val="kk-KZ"/>
        </w:rPr>
        <w:t>м</w:t>
      </w:r>
      <w:r w:rsidRPr="00A9618C">
        <w:t>.п.</w:t>
      </w:r>
    </w:p>
    <w:p w14:paraId="7751E103" w14:textId="77777777" w:rsidR="00865A9C" w:rsidRDefault="00865A9C" w:rsidP="00865A9C">
      <w:pPr>
        <w:pStyle w:val="a3"/>
        <w:spacing w:before="0" w:beforeAutospacing="0" w:after="0" w:afterAutospacing="0"/>
      </w:pPr>
    </w:p>
    <w:p w14:paraId="1B3238B0" w14:textId="77777777" w:rsidR="00865A9C" w:rsidRDefault="00865A9C" w:rsidP="00865A9C">
      <w:pPr>
        <w:pStyle w:val="a3"/>
        <w:spacing w:before="0" w:beforeAutospacing="0" w:after="0" w:afterAutospacing="0"/>
      </w:pPr>
    </w:p>
    <w:p w14:paraId="70B57081" w14:textId="77777777" w:rsidR="00865A9C" w:rsidRDefault="00865A9C" w:rsidP="00865A9C">
      <w:pPr>
        <w:pStyle w:val="a3"/>
        <w:spacing w:before="0" w:beforeAutospacing="0" w:after="0" w:afterAutospacing="0"/>
      </w:pPr>
    </w:p>
    <w:p w14:paraId="7BAA0A62" w14:textId="77777777" w:rsidR="00865A9C" w:rsidRDefault="00865A9C" w:rsidP="00865A9C">
      <w:pPr>
        <w:pStyle w:val="a3"/>
        <w:spacing w:before="0" w:beforeAutospacing="0" w:after="0" w:afterAutospacing="0"/>
      </w:pPr>
    </w:p>
    <w:p w14:paraId="455D45D1" w14:textId="77777777" w:rsidR="00865A9C" w:rsidRDefault="00865A9C" w:rsidP="00865A9C">
      <w:pPr>
        <w:pStyle w:val="a3"/>
        <w:spacing w:before="0" w:beforeAutospacing="0" w:after="0" w:afterAutospacing="0"/>
      </w:pPr>
    </w:p>
    <w:p w14:paraId="6E817074" w14:textId="77777777" w:rsidR="00393974" w:rsidRDefault="00393974" w:rsidP="00865A9C">
      <w:pPr>
        <w:pStyle w:val="a3"/>
        <w:spacing w:before="0" w:beforeAutospacing="0" w:after="0" w:afterAutospacing="0"/>
      </w:pPr>
    </w:p>
    <w:p w14:paraId="5B87A5B6" w14:textId="77777777" w:rsidR="00393974" w:rsidRDefault="00393974" w:rsidP="00865A9C">
      <w:pPr>
        <w:pStyle w:val="a3"/>
        <w:spacing w:before="0" w:beforeAutospacing="0" w:after="0" w:afterAutospacing="0"/>
      </w:pPr>
    </w:p>
    <w:p w14:paraId="0C70C481" w14:textId="77777777" w:rsidR="00393974" w:rsidRDefault="00393974" w:rsidP="00865A9C">
      <w:pPr>
        <w:pStyle w:val="a3"/>
        <w:spacing w:before="0" w:beforeAutospacing="0" w:after="0" w:afterAutospacing="0"/>
      </w:pPr>
    </w:p>
    <w:p w14:paraId="798397C1" w14:textId="77777777" w:rsidR="00393974" w:rsidRDefault="00393974" w:rsidP="00865A9C">
      <w:pPr>
        <w:pStyle w:val="a3"/>
        <w:spacing w:before="0" w:beforeAutospacing="0" w:after="0" w:afterAutospacing="0"/>
      </w:pPr>
    </w:p>
    <w:p w14:paraId="6AB7F9B4" w14:textId="77777777" w:rsidR="00393974" w:rsidRDefault="00393974" w:rsidP="00865A9C">
      <w:pPr>
        <w:pStyle w:val="a3"/>
        <w:spacing w:before="0" w:beforeAutospacing="0" w:after="0" w:afterAutospacing="0"/>
      </w:pPr>
    </w:p>
    <w:p w14:paraId="4ABE7C36" w14:textId="77777777" w:rsidR="00393974" w:rsidRDefault="00393974" w:rsidP="00865A9C">
      <w:pPr>
        <w:pStyle w:val="a3"/>
        <w:spacing w:before="0" w:beforeAutospacing="0" w:after="0" w:afterAutospacing="0"/>
      </w:pPr>
    </w:p>
    <w:p w14:paraId="62E8DFAF" w14:textId="77777777" w:rsidR="00393974" w:rsidRDefault="00393974" w:rsidP="00865A9C">
      <w:pPr>
        <w:pStyle w:val="a3"/>
        <w:spacing w:before="0" w:beforeAutospacing="0" w:after="0" w:afterAutospacing="0"/>
      </w:pPr>
    </w:p>
    <w:p w14:paraId="3C1C0C5C" w14:textId="77777777" w:rsidR="00393974" w:rsidRDefault="00393974" w:rsidP="00865A9C">
      <w:pPr>
        <w:pStyle w:val="a3"/>
        <w:spacing w:before="0" w:beforeAutospacing="0" w:after="0" w:afterAutospacing="0"/>
      </w:pPr>
    </w:p>
    <w:p w14:paraId="43BA94CC" w14:textId="77777777" w:rsidR="00393974" w:rsidRDefault="00393974" w:rsidP="00865A9C">
      <w:pPr>
        <w:pStyle w:val="a3"/>
        <w:spacing w:before="0" w:beforeAutospacing="0" w:after="0" w:afterAutospacing="0"/>
      </w:pPr>
    </w:p>
    <w:p w14:paraId="41BE4FED" w14:textId="77777777" w:rsidR="00393974" w:rsidRDefault="00393974" w:rsidP="00865A9C">
      <w:pPr>
        <w:pStyle w:val="a3"/>
        <w:spacing w:before="0" w:beforeAutospacing="0" w:after="0" w:afterAutospacing="0"/>
      </w:pPr>
    </w:p>
    <w:p w14:paraId="3B801FA4" w14:textId="77777777" w:rsidR="00393974" w:rsidRDefault="00393974" w:rsidP="00865A9C">
      <w:pPr>
        <w:pStyle w:val="a3"/>
        <w:spacing w:before="0" w:beforeAutospacing="0" w:after="0" w:afterAutospacing="0"/>
      </w:pPr>
    </w:p>
    <w:p w14:paraId="759B27D3" w14:textId="77777777" w:rsidR="00393974" w:rsidRDefault="00393974" w:rsidP="00865A9C">
      <w:pPr>
        <w:pStyle w:val="a3"/>
        <w:spacing w:before="0" w:beforeAutospacing="0" w:after="0" w:afterAutospacing="0"/>
      </w:pPr>
    </w:p>
    <w:p w14:paraId="13E9DA1A" w14:textId="77777777" w:rsidR="00393974" w:rsidRDefault="00393974" w:rsidP="00865A9C">
      <w:pPr>
        <w:pStyle w:val="a3"/>
        <w:spacing w:before="0" w:beforeAutospacing="0" w:after="0" w:afterAutospacing="0"/>
      </w:pPr>
    </w:p>
    <w:p w14:paraId="55BA2CE1" w14:textId="77777777" w:rsidR="00393974" w:rsidRDefault="00393974" w:rsidP="00865A9C">
      <w:pPr>
        <w:pStyle w:val="a3"/>
        <w:spacing w:before="0" w:beforeAutospacing="0" w:after="0" w:afterAutospacing="0"/>
      </w:pPr>
    </w:p>
    <w:p w14:paraId="7B8C894E" w14:textId="77777777" w:rsidR="00393974" w:rsidRDefault="00393974" w:rsidP="00865A9C">
      <w:pPr>
        <w:pStyle w:val="a3"/>
        <w:spacing w:before="0" w:beforeAutospacing="0" w:after="0" w:afterAutospacing="0"/>
      </w:pPr>
    </w:p>
    <w:p w14:paraId="1360475E" w14:textId="77777777" w:rsidR="00393974" w:rsidRDefault="00393974" w:rsidP="00865A9C">
      <w:pPr>
        <w:pStyle w:val="a3"/>
        <w:spacing w:before="0" w:beforeAutospacing="0" w:after="0" w:afterAutospacing="0"/>
      </w:pPr>
    </w:p>
    <w:p w14:paraId="33311EDB" w14:textId="77777777" w:rsidR="00393974" w:rsidRDefault="00393974" w:rsidP="00865A9C">
      <w:pPr>
        <w:pStyle w:val="a3"/>
        <w:spacing w:before="0" w:beforeAutospacing="0" w:after="0" w:afterAutospacing="0"/>
      </w:pPr>
    </w:p>
    <w:p w14:paraId="18530D29" w14:textId="77777777" w:rsidR="00393974" w:rsidRDefault="00393974" w:rsidP="00865A9C">
      <w:pPr>
        <w:pStyle w:val="a3"/>
        <w:spacing w:before="0" w:beforeAutospacing="0" w:after="0" w:afterAutospacing="0"/>
      </w:pPr>
    </w:p>
    <w:p w14:paraId="5CB19A13" w14:textId="77777777" w:rsidR="00393974" w:rsidRDefault="00393974" w:rsidP="00865A9C">
      <w:pPr>
        <w:pStyle w:val="a3"/>
        <w:spacing w:before="0" w:beforeAutospacing="0" w:after="0" w:afterAutospacing="0"/>
      </w:pPr>
    </w:p>
    <w:p w14:paraId="133B7E5E" w14:textId="77777777" w:rsidR="00393974" w:rsidRDefault="00393974" w:rsidP="00865A9C">
      <w:pPr>
        <w:pStyle w:val="a3"/>
        <w:spacing w:before="0" w:beforeAutospacing="0" w:after="0" w:afterAutospacing="0"/>
      </w:pPr>
    </w:p>
    <w:p w14:paraId="76353600" w14:textId="77777777" w:rsidR="00393974" w:rsidRDefault="00393974" w:rsidP="00865A9C">
      <w:pPr>
        <w:pStyle w:val="a3"/>
        <w:spacing w:before="0" w:beforeAutospacing="0" w:after="0" w:afterAutospacing="0"/>
      </w:pPr>
    </w:p>
    <w:p w14:paraId="2BDB4F7B" w14:textId="77777777" w:rsidR="007A0B1E" w:rsidRDefault="007A0B1E" w:rsidP="00865A9C">
      <w:pPr>
        <w:pStyle w:val="a3"/>
        <w:spacing w:before="0" w:beforeAutospacing="0" w:after="0" w:afterAutospacing="0"/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12DA8" w:rsidRPr="005A5309" w14:paraId="042CE10F" w14:textId="77777777" w:rsidTr="009341B5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14:paraId="27CD25B9" w14:textId="77777777" w:rsidR="00C12DA8" w:rsidRPr="00C12DA8" w:rsidRDefault="00C12DA8" w:rsidP="00C12DA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12DA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</w:t>
            </w:r>
            <w:r w:rsidR="0094125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Pr="00C12DA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4-қосымша</w:t>
            </w:r>
          </w:p>
        </w:tc>
      </w:tr>
    </w:tbl>
    <w:p w14:paraId="48C2B9ED" w14:textId="62E072C7" w:rsidR="00392A7A" w:rsidRPr="00392A7A" w:rsidRDefault="00AD3A3E" w:rsidP="00392A7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</w:t>
      </w:r>
      <w:r w:rsidR="00392A7A"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</w:t>
      </w:r>
      <w:r w:rsidR="00F063F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№ 1 лот</w:t>
      </w:r>
      <w:r w:rsidR="00F063FA"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F063F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бойынша </w:t>
      </w:r>
      <w:r w:rsidR="00392A7A"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техникалық тапсырма</w:t>
      </w:r>
      <w:r w:rsidR="00B200D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</w:p>
    <w:p w14:paraId="726F4AC6" w14:textId="77777777" w:rsidR="00936E03" w:rsidRDefault="00C12DA8" w:rsidP="009463C0">
      <w:pPr>
        <w:spacing w:after="0"/>
        <w:ind w:left="-56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мыналарды: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1) тапсырыс берушіге қажетті қызметтердің қысқаша сипаттамасымен көрсетілетін қызметтердің атауын және пайдалану мақсаты </w:t>
      </w:r>
      <w:r w:rsidR="00936E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36E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Жұмсақ жиһаз жасау:</w:t>
      </w:r>
    </w:p>
    <w:p w14:paraId="7163A780" w14:textId="2E2C3845" w:rsidR="00C12DA8" w:rsidRDefault="00936E03" w:rsidP="00936E03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Диван жазылмалы кітап, диван өлшемі 1,9 метр, </w:t>
      </w:r>
      <w:r w:rsidR="000968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матасы былғары, 2 дана, тапсырыс берушімен келісуі қажет.</w:t>
      </w:r>
    </w:p>
    <w:p w14:paraId="0F117D62" w14:textId="14084516" w:rsidR="00096837" w:rsidRPr="00936E03" w:rsidRDefault="00096837" w:rsidP="00936E03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Киім аустыратын бөлмеге арналған </w:t>
      </w:r>
      <w:r w:rsidR="00007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шкафтар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диван өлшемі 1,5 метр, </w:t>
      </w:r>
      <w:r w:rsidR="00960D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матасы былғары, материалы: ағаш-қарағай, негізі – полиуретан (поролон), </w:t>
      </w:r>
      <w:r w:rsidR="00B514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 дана, </w:t>
      </w:r>
      <w:r w:rsidR="00960D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тапсырыс берушімен келісуі қажет.</w:t>
      </w:r>
    </w:p>
    <w:p w14:paraId="7CB4D7CA" w14:textId="77777777" w:rsidR="009463C0" w:rsidRDefault="00C12DA8" w:rsidP="00570604">
      <w:pPr>
        <w:spacing w:after="0"/>
        <w:ind w:left="-567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9463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нақты мекенжайы (мекенжайлары) көрсетілген қызмет көрсетудің орнын - </w:t>
      </w:r>
      <w:r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Петропавл қ.      </w:t>
      </w:r>
      <w:r w:rsidR="009463C0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</w:t>
      </w:r>
    </w:p>
    <w:p w14:paraId="45F124BE" w14:textId="491E0354" w:rsidR="00C12DA8" w:rsidRPr="00C12DA8" w:rsidRDefault="009463C0" w:rsidP="00570604">
      <w:pPr>
        <w:spacing w:after="0"/>
        <w:ind w:left="-567"/>
        <w:rPr>
          <w:rFonts w:ascii="Times New Roman" w:eastAsia="Consolas" w:hAnsi="Times New Roman" w:cs="Times New Roman"/>
          <w:sz w:val="24"/>
          <w:szCs w:val="24"/>
          <w:lang w:val="kk-KZ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 3</w:t>
      </w:r>
      <w:r w:rsidR="00C12DA8"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>) қызмет көрсету мерзімі (кезеңі) –</w:t>
      </w:r>
      <w:r w:rsidR="00392A7A"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шарт күшіне енген күннен бастап </w:t>
      </w:r>
      <w:r w:rsidR="00795E28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60D43">
        <w:rPr>
          <w:rFonts w:ascii="Times New Roman" w:hAnsi="Times New Roman" w:cs="Times New Roman"/>
          <w:sz w:val="24"/>
          <w:szCs w:val="24"/>
          <w:lang w:val="kk-KZ"/>
        </w:rPr>
        <w:t>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</w:t>
      </w:r>
      <w:r w:rsidR="00C12DA8"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;     </w:t>
      </w:r>
    </w:p>
    <w:p w14:paraId="5F9CFCA0" w14:textId="6527A32B" w:rsidR="00392A7A" w:rsidRPr="00904DEB" w:rsidRDefault="00C12DA8" w:rsidP="00570604">
      <w:pPr>
        <w:spacing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val="kk-KZ"/>
        </w:rPr>
      </w:pPr>
      <w:r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   </w:t>
      </w:r>
      <w:r w:rsidR="009463C0">
        <w:rPr>
          <w:rFonts w:ascii="Times New Roman" w:hAnsi="Times New Roman" w:cs="Times New Roman"/>
          <w:sz w:val="24"/>
          <w:szCs w:val="24"/>
          <w:lang w:val="kk-KZ"/>
        </w:rPr>
        <w:t xml:space="preserve">   4</w:t>
      </w:r>
      <w:r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) қызметтерді аяқтау және тапсыру бойынша техникалық және басқа да құжаттарды тапсырыс берушіге беру бойынша шарттарды - </w:t>
      </w:r>
      <w:r w:rsidRPr="00392A7A">
        <w:rPr>
          <w:rFonts w:ascii="Times New Roman" w:eastAsia="Consolas" w:hAnsi="Times New Roman" w:cs="Times New Roman"/>
          <w:sz w:val="24"/>
          <w:szCs w:val="24"/>
          <w:lang w:val="kk-KZ"/>
        </w:rPr>
        <w:t>шот-фактура, тауарды қабылдау-тапсыру акті.</w:t>
      </w:r>
      <w:r w:rsidRPr="00392A7A">
        <w:rPr>
          <w:rFonts w:ascii="Times New Roman" w:eastAsia="Consolas" w:hAnsi="Times New Roman" w:cs="Times New Roman"/>
          <w:sz w:val="24"/>
          <w:szCs w:val="24"/>
          <w:lang w:val="kk-KZ"/>
        </w:rPr>
        <w:br/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202</w:t>
      </w:r>
      <w:r w:rsidR="000E35D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ж. </w:t>
      </w:r>
      <w:r w:rsidR="004D2DFF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795E2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4D2DFF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br/>
        <w:t> 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  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 w:rsidR="00F33BB9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2C713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200D4"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64FD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Директор _______________ </w:t>
      </w:r>
      <w:r w:rsidR="004462DE">
        <w:rPr>
          <w:rFonts w:ascii="Times New Roman" w:hAnsi="Times New Roman" w:cs="Times New Roman"/>
          <w:sz w:val="24"/>
          <w:szCs w:val="24"/>
          <w:lang w:val="kk-KZ"/>
        </w:rPr>
        <w:t>А.В. Айбатова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="00B200D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92A7A">
        <w:rPr>
          <w:rFonts w:ascii="Times New Roman" w:hAnsi="Times New Roman" w:cs="Times New Roman"/>
          <w:sz w:val="24"/>
          <w:szCs w:val="24"/>
          <w:lang w:val="kk-KZ"/>
        </w:rPr>
        <w:t>о</w:t>
      </w:r>
      <w:r w:rsidR="00392A7A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14:paraId="24946D74" w14:textId="77777777" w:rsidR="00B918C5" w:rsidRDefault="00B918C5" w:rsidP="00C12DA8">
      <w:pPr>
        <w:pStyle w:val="a3"/>
        <w:spacing w:before="0" w:beforeAutospacing="0" w:after="0" w:afterAutospacing="0"/>
        <w:rPr>
          <w:lang w:val="kk-KZ"/>
        </w:rPr>
      </w:pPr>
    </w:p>
    <w:p w14:paraId="5C81D182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2BD42A45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44A99318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280C5C20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402807A2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1FC2F990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36DC9A01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30A6A9BE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6B6D5F76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79E748AA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5D5CC6A0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791FE1E7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0D447977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3DBAEC97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443D9DD5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52C9388F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65D69F06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0688A4ED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04C2BA55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01CC1C1D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73317C93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2862123A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51463" w:rsidRPr="00D32C8F" w14:paraId="55FED8E4" w14:textId="77777777" w:rsidTr="00AB3094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14:paraId="66A4A946" w14:textId="77777777" w:rsidR="00B51463" w:rsidRPr="00C12DA8" w:rsidRDefault="00B51463" w:rsidP="00AB309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12DA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Pr="00C12DA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4-қосымша</w:t>
            </w:r>
          </w:p>
        </w:tc>
      </w:tr>
    </w:tbl>
    <w:p w14:paraId="2CD38356" w14:textId="150117B8" w:rsidR="00B51463" w:rsidRPr="00392A7A" w:rsidRDefault="00B51463" w:rsidP="00B5146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</w:t>
      </w:r>
      <w:r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№ 2 лот</w:t>
      </w:r>
      <w:r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бойынша </w:t>
      </w:r>
      <w:r w:rsidRPr="00392A7A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техникалық тапсырма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</w:p>
    <w:p w14:paraId="49625248" w14:textId="316F5C4F" w:rsidR="00B51463" w:rsidRDefault="00B51463" w:rsidP="00B51463">
      <w:pPr>
        <w:spacing w:after="0"/>
        <w:ind w:left="-56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мыналарды: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1) тапсырыс берушіге қажетті қызметтердің қысқаша сипаттамасымен көрсетілетін қызметтердің атауын және пайдалану мақсаты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Корпусты жиһаз жасау:</w:t>
      </w:r>
    </w:p>
    <w:p w14:paraId="5BFB7E67" w14:textId="7842D668" w:rsidR="00B51463" w:rsidRDefault="00B51463" w:rsidP="00B51463">
      <w:pPr>
        <w:pStyle w:val="a6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Антресолі бар үшжақтаулы шкаф, биіктігі 2400, ені 1500, іші 500, жақтауы – ЛДСП, 3 дана, тапсырыс берушімен келісуі қажет.</w:t>
      </w:r>
    </w:p>
    <w:p w14:paraId="5A2D24FC" w14:textId="1CB7A203" w:rsidR="00B51463" w:rsidRPr="00936E03" w:rsidRDefault="00B51463" w:rsidP="00B51463">
      <w:pPr>
        <w:pStyle w:val="a6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Киім аустыратын бөлмеге арналған </w:t>
      </w:r>
      <w:r w:rsidR="00007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шкаф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007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жақтауы – ЛДСП, (1700х350х420)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4462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007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секциялы, </w:t>
      </w:r>
      <w:r w:rsidR="004462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дана, тапсырыс берушімен келісуі қажет.</w:t>
      </w:r>
    </w:p>
    <w:p w14:paraId="10F0C326" w14:textId="77777777" w:rsidR="00B51463" w:rsidRDefault="00B51463" w:rsidP="00B51463">
      <w:pPr>
        <w:spacing w:after="0"/>
        <w:ind w:left="-567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C12D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нақты мекенжайы (мекенжайлары) көрсетілген қызмет көрсетудің орнын - </w:t>
      </w:r>
      <w:r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Петропавл қ.      </w:t>
      </w:r>
      <w:r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</w:t>
      </w:r>
    </w:p>
    <w:p w14:paraId="7F7B35FC" w14:textId="77777777" w:rsidR="00B51463" w:rsidRPr="00C12DA8" w:rsidRDefault="00B51463" w:rsidP="00B51463">
      <w:pPr>
        <w:spacing w:after="0"/>
        <w:ind w:left="-567"/>
        <w:rPr>
          <w:rFonts w:ascii="Times New Roman" w:eastAsia="Consolas" w:hAnsi="Times New Roman" w:cs="Times New Roman"/>
          <w:sz w:val="24"/>
          <w:szCs w:val="24"/>
          <w:lang w:val="kk-KZ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 3</w:t>
      </w:r>
      <w:r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>) қызмет көрсету мерзімі (кезеңі) –</w:t>
      </w:r>
      <w:r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шарт күшіне енген күннен бастап 20 күнтізбелік күн ішінде</w:t>
      </w:r>
      <w:r w:rsidRPr="00C12DA8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;     </w:t>
      </w:r>
    </w:p>
    <w:p w14:paraId="34D2F2B1" w14:textId="1473C5AC" w:rsidR="00B51463" w:rsidRPr="00904DEB" w:rsidRDefault="00B51463" w:rsidP="00B51463">
      <w:pPr>
        <w:spacing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val="kk-KZ"/>
        </w:rPr>
      </w:pPr>
      <w:r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  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4</w:t>
      </w:r>
      <w:r w:rsidRPr="00392A7A">
        <w:rPr>
          <w:rFonts w:ascii="Times New Roman" w:hAnsi="Times New Roman" w:cs="Times New Roman"/>
          <w:sz w:val="24"/>
          <w:szCs w:val="24"/>
          <w:lang w:val="kk-KZ"/>
        </w:rPr>
        <w:t xml:space="preserve">) қызметтерді аяқтау және тапсыру бойынша техникалық және басқа да құжаттарды тапсырыс берушіге беру бойынша шарттарды - </w:t>
      </w:r>
      <w:r w:rsidRPr="00392A7A">
        <w:rPr>
          <w:rFonts w:ascii="Times New Roman" w:eastAsia="Consolas" w:hAnsi="Times New Roman" w:cs="Times New Roman"/>
          <w:sz w:val="24"/>
          <w:szCs w:val="24"/>
          <w:lang w:val="kk-KZ"/>
        </w:rPr>
        <w:t>шот-фактура, тауарды қабылдау-тапсыру акті.</w:t>
      </w:r>
      <w:r w:rsidRPr="00392A7A">
        <w:rPr>
          <w:rFonts w:ascii="Times New Roman" w:eastAsia="Consolas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2023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>ж.</w:t>
      </w:r>
      <w:r w:rsidR="004D2DFF">
        <w:rPr>
          <w:rFonts w:ascii="Times New Roman" w:hAnsi="Times New Roman" w:cs="Times New Roman"/>
          <w:sz w:val="24"/>
          <w:szCs w:val="24"/>
          <w:lang w:val="kk-KZ"/>
        </w:rPr>
        <w:t>06</w:t>
      </w:r>
      <w:r>
        <w:rPr>
          <w:rFonts w:ascii="Times New Roman" w:hAnsi="Times New Roman" w:cs="Times New Roman"/>
          <w:sz w:val="24"/>
          <w:szCs w:val="24"/>
          <w:lang w:val="kk-KZ"/>
        </w:rPr>
        <w:t>.1</w:t>
      </w:r>
      <w:r w:rsidR="004D2DFF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br/>
        <w:t> 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  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Директор _______________ </w:t>
      </w:r>
      <w:r w:rsidR="004462DE">
        <w:rPr>
          <w:rFonts w:ascii="Times New Roman" w:hAnsi="Times New Roman" w:cs="Times New Roman"/>
          <w:sz w:val="24"/>
          <w:szCs w:val="24"/>
          <w:lang w:val="kk-KZ"/>
        </w:rPr>
        <w:t>А.В. Айбатова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м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14:paraId="2C7BBAD4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255C7296" w14:textId="77777777" w:rsidR="00B51463" w:rsidRDefault="00B51463" w:rsidP="00C12DA8">
      <w:pPr>
        <w:pStyle w:val="a3"/>
        <w:spacing w:before="0" w:beforeAutospacing="0" w:after="0" w:afterAutospacing="0"/>
        <w:rPr>
          <w:lang w:val="kk-KZ"/>
        </w:rPr>
      </w:pPr>
    </w:p>
    <w:p w14:paraId="0077E8E2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62BE6064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4DF7E708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1A3877B3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69561814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7B7E2640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3C44A294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051CEC38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0350E690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7B111CD7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546D196A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35E6259D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34DA0257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39928A78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624F7576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24441EA2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1B8D7972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405DF45B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56161E1A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3E5A8188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p w14:paraId="54E1F1A9" w14:textId="77777777" w:rsidR="00CE6AC6" w:rsidRDefault="00CE6AC6" w:rsidP="00C12DA8">
      <w:pPr>
        <w:pStyle w:val="a3"/>
        <w:spacing w:before="0" w:beforeAutospacing="0" w:after="0" w:afterAutospacing="0"/>
        <w:rPr>
          <w:lang w:val="kk-KZ"/>
        </w:rPr>
      </w:pPr>
    </w:p>
    <w:sectPr w:rsidR="00CE6AC6" w:rsidSect="00B200D4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130"/>
    <w:multiLevelType w:val="hybridMultilevel"/>
    <w:tmpl w:val="DD2685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82864"/>
    <w:multiLevelType w:val="hybridMultilevel"/>
    <w:tmpl w:val="DD2685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B7652"/>
    <w:multiLevelType w:val="hybridMultilevel"/>
    <w:tmpl w:val="DD268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A3CF8"/>
    <w:multiLevelType w:val="hybridMultilevel"/>
    <w:tmpl w:val="DD2685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027E7"/>
    <w:multiLevelType w:val="hybridMultilevel"/>
    <w:tmpl w:val="B1DA6948"/>
    <w:lvl w:ilvl="0" w:tplc="3AEA73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70CF7569"/>
    <w:multiLevelType w:val="hybridMultilevel"/>
    <w:tmpl w:val="DD2685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56DE4"/>
    <w:multiLevelType w:val="hybridMultilevel"/>
    <w:tmpl w:val="A2E23580"/>
    <w:lvl w:ilvl="0" w:tplc="FFFFFFFF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046E7"/>
    <w:multiLevelType w:val="hybridMultilevel"/>
    <w:tmpl w:val="A2E23580"/>
    <w:lvl w:ilvl="0" w:tplc="ECD086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628077">
    <w:abstractNumId w:val="2"/>
  </w:num>
  <w:num w:numId="2" w16cid:durableId="1699815157">
    <w:abstractNumId w:val="0"/>
  </w:num>
  <w:num w:numId="3" w16cid:durableId="644120104">
    <w:abstractNumId w:val="4"/>
  </w:num>
  <w:num w:numId="4" w16cid:durableId="626544154">
    <w:abstractNumId w:val="7"/>
  </w:num>
  <w:num w:numId="5" w16cid:durableId="533738670">
    <w:abstractNumId w:val="5"/>
  </w:num>
  <w:num w:numId="6" w16cid:durableId="1151753389">
    <w:abstractNumId w:val="1"/>
  </w:num>
  <w:num w:numId="7" w16cid:durableId="671447711">
    <w:abstractNumId w:val="3"/>
  </w:num>
  <w:num w:numId="8" w16cid:durableId="49156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31"/>
    <w:rsid w:val="00007598"/>
    <w:rsid w:val="00026931"/>
    <w:rsid w:val="0003007B"/>
    <w:rsid w:val="00044741"/>
    <w:rsid w:val="000457BC"/>
    <w:rsid w:val="0006516A"/>
    <w:rsid w:val="00095F6E"/>
    <w:rsid w:val="00096837"/>
    <w:rsid w:val="000A32CC"/>
    <w:rsid w:val="000E35D1"/>
    <w:rsid w:val="00122FFE"/>
    <w:rsid w:val="001234D5"/>
    <w:rsid w:val="00124AE6"/>
    <w:rsid w:val="001A4636"/>
    <w:rsid w:val="001B7949"/>
    <w:rsid w:val="00221451"/>
    <w:rsid w:val="00230ABF"/>
    <w:rsid w:val="00236F2F"/>
    <w:rsid w:val="002476EA"/>
    <w:rsid w:val="002A2FA7"/>
    <w:rsid w:val="002C184A"/>
    <w:rsid w:val="002C7136"/>
    <w:rsid w:val="002E15DE"/>
    <w:rsid w:val="00312670"/>
    <w:rsid w:val="00325768"/>
    <w:rsid w:val="00340F09"/>
    <w:rsid w:val="00347833"/>
    <w:rsid w:val="0036712C"/>
    <w:rsid w:val="00392A7A"/>
    <w:rsid w:val="00393974"/>
    <w:rsid w:val="003C3CF1"/>
    <w:rsid w:val="003D3846"/>
    <w:rsid w:val="003F097B"/>
    <w:rsid w:val="004462DE"/>
    <w:rsid w:val="00474AA6"/>
    <w:rsid w:val="004A5AA2"/>
    <w:rsid w:val="004B57D2"/>
    <w:rsid w:val="004B7B21"/>
    <w:rsid w:val="004D2DFF"/>
    <w:rsid w:val="005010B5"/>
    <w:rsid w:val="00520012"/>
    <w:rsid w:val="005312B4"/>
    <w:rsid w:val="0055024C"/>
    <w:rsid w:val="00570604"/>
    <w:rsid w:val="00577D1C"/>
    <w:rsid w:val="00594A8F"/>
    <w:rsid w:val="005A5309"/>
    <w:rsid w:val="005E0F8E"/>
    <w:rsid w:val="006149A7"/>
    <w:rsid w:val="00684531"/>
    <w:rsid w:val="0069047A"/>
    <w:rsid w:val="006A54DA"/>
    <w:rsid w:val="00705843"/>
    <w:rsid w:val="007354B2"/>
    <w:rsid w:val="00744B16"/>
    <w:rsid w:val="00752AD6"/>
    <w:rsid w:val="0076320B"/>
    <w:rsid w:val="00780E4F"/>
    <w:rsid w:val="00795E28"/>
    <w:rsid w:val="007A0B1E"/>
    <w:rsid w:val="007D0282"/>
    <w:rsid w:val="00816CCD"/>
    <w:rsid w:val="00864FDA"/>
    <w:rsid w:val="00865A9C"/>
    <w:rsid w:val="00873204"/>
    <w:rsid w:val="00882486"/>
    <w:rsid w:val="0089383C"/>
    <w:rsid w:val="008C151E"/>
    <w:rsid w:val="008E27B3"/>
    <w:rsid w:val="00936E03"/>
    <w:rsid w:val="00941252"/>
    <w:rsid w:val="009463C0"/>
    <w:rsid w:val="0095503E"/>
    <w:rsid w:val="00960D43"/>
    <w:rsid w:val="009E0D73"/>
    <w:rsid w:val="00A57679"/>
    <w:rsid w:val="00A830AC"/>
    <w:rsid w:val="00A9618C"/>
    <w:rsid w:val="00AD3A3E"/>
    <w:rsid w:val="00AF77DF"/>
    <w:rsid w:val="00B05D5B"/>
    <w:rsid w:val="00B200D4"/>
    <w:rsid w:val="00B51463"/>
    <w:rsid w:val="00B8137D"/>
    <w:rsid w:val="00B918C5"/>
    <w:rsid w:val="00BC7191"/>
    <w:rsid w:val="00BF3959"/>
    <w:rsid w:val="00C12DA8"/>
    <w:rsid w:val="00C82107"/>
    <w:rsid w:val="00C94A3E"/>
    <w:rsid w:val="00CE6AC6"/>
    <w:rsid w:val="00D32C8F"/>
    <w:rsid w:val="00D64338"/>
    <w:rsid w:val="00D72D1D"/>
    <w:rsid w:val="00D826ED"/>
    <w:rsid w:val="00D85F79"/>
    <w:rsid w:val="00DC74CF"/>
    <w:rsid w:val="00DC7591"/>
    <w:rsid w:val="00DD45ED"/>
    <w:rsid w:val="00DF338F"/>
    <w:rsid w:val="00E229B1"/>
    <w:rsid w:val="00E26FF5"/>
    <w:rsid w:val="00E27D71"/>
    <w:rsid w:val="00E6173F"/>
    <w:rsid w:val="00E66C68"/>
    <w:rsid w:val="00EC02BE"/>
    <w:rsid w:val="00F043F4"/>
    <w:rsid w:val="00F063FA"/>
    <w:rsid w:val="00F33BB9"/>
    <w:rsid w:val="00F55A1B"/>
    <w:rsid w:val="00F87B39"/>
    <w:rsid w:val="00F93F71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B521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paragraph" w:customStyle="1" w:styleId="col-md-12">
    <w:name w:val="col-md-12"/>
    <w:basedOn w:val="a"/>
    <w:rsid w:val="00C1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120</cp:revision>
  <cp:lastPrinted>2023-12-06T08:09:00Z</cp:lastPrinted>
  <dcterms:created xsi:type="dcterms:W3CDTF">2017-02-06T11:30:00Z</dcterms:created>
  <dcterms:modified xsi:type="dcterms:W3CDTF">2023-12-06T08:14:00Z</dcterms:modified>
</cp:coreProperties>
</file>