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38509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мебели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p w:rsidR="0038509B" w:rsidRDefault="0038509B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84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896"/>
        <w:gridCol w:w="3265"/>
        <w:gridCol w:w="3136"/>
      </w:tblGrid>
      <w:tr w:rsidR="0038509B" w:rsidRPr="00943C64" w:rsidTr="0038509B">
        <w:trPr>
          <w:tblCellSpacing w:w="15" w:type="dxa"/>
        </w:trPr>
        <w:tc>
          <w:tcPr>
            <w:tcW w:w="502" w:type="dxa"/>
            <w:vAlign w:val="center"/>
            <w:hideMark/>
          </w:tcPr>
          <w:p w:rsidR="0038509B" w:rsidRPr="00943C64" w:rsidRDefault="0038509B" w:rsidP="00284AE0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1866" w:type="dxa"/>
            <w:vAlign w:val="center"/>
            <w:hideMark/>
          </w:tcPr>
          <w:p w:rsidR="0038509B" w:rsidRPr="00943C64" w:rsidRDefault="0038509B" w:rsidP="00284AE0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284AE0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3091" w:type="dxa"/>
            <w:vAlign w:val="center"/>
          </w:tcPr>
          <w:p w:rsidR="0038509B" w:rsidRPr="00C10669" w:rsidRDefault="0038509B" w:rsidP="00284AE0">
            <w:pPr>
              <w:pStyle w:val="a3"/>
              <w:rPr>
                <w:lang w:val="kk-KZ"/>
              </w:rPr>
            </w:pPr>
            <w:r w:rsidRPr="00943C64">
              <w:t xml:space="preserve">Сумма, выделенная для приобретения (по лоту №), </w:t>
            </w:r>
            <w:r>
              <w:t>тенге</w:t>
            </w:r>
          </w:p>
        </w:tc>
      </w:tr>
      <w:tr w:rsidR="0038509B" w:rsidRPr="00943C64" w:rsidTr="0038509B">
        <w:trPr>
          <w:trHeight w:val="381"/>
          <w:tblCellSpacing w:w="15" w:type="dxa"/>
        </w:trPr>
        <w:tc>
          <w:tcPr>
            <w:tcW w:w="502" w:type="dxa"/>
            <w:vAlign w:val="center"/>
          </w:tcPr>
          <w:p w:rsidR="0038509B" w:rsidRPr="00943C64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vAlign w:val="center"/>
          </w:tcPr>
          <w:p w:rsidR="0038509B" w:rsidRPr="00CD4D6F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Односпальная кровать 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  <w:r>
              <w:t xml:space="preserve"> (группы)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№1 – </w:t>
            </w:r>
          </w:p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>
              <w:t>1 330 875-00</w:t>
            </w:r>
          </w:p>
        </w:tc>
      </w:tr>
      <w:tr w:rsidR="0038509B" w:rsidRPr="008D65AE" w:rsidTr="0038509B">
        <w:trPr>
          <w:trHeight w:val="323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>Кровать на колесиках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  <w:r>
              <w:t xml:space="preserve"> (группы)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№2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671 790-00</w:t>
            </w:r>
          </w:p>
        </w:tc>
      </w:tr>
      <w:tr w:rsidR="0038509B" w:rsidRPr="008D65AE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 xml:space="preserve">Стулья 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№3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260 400-00</w:t>
            </w:r>
          </w:p>
        </w:tc>
      </w:tr>
      <w:tr w:rsidR="0038509B" w:rsidRPr="008D65AE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>Стулья детские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№4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123 900-00</w:t>
            </w:r>
          </w:p>
        </w:tc>
      </w:tr>
      <w:tr w:rsidR="0038509B" w:rsidRPr="008D65AE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>Стол трапеция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№5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117 600-00</w:t>
            </w:r>
          </w:p>
        </w:tc>
      </w:tr>
      <w:tr w:rsidR="0038509B" w:rsidRPr="008D65AE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 xml:space="preserve">Стол 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№6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189 000-00</w:t>
            </w:r>
          </w:p>
        </w:tc>
      </w:tr>
      <w:tr w:rsidR="0038509B" w:rsidRPr="008D65AE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>Стол для столовой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№7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235 200-00</w:t>
            </w:r>
          </w:p>
        </w:tc>
      </w:tr>
      <w:tr w:rsidR="0038509B" w:rsidRPr="008D65AE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8D65AE" w:rsidRDefault="0038509B" w:rsidP="0028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5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6" w:type="dxa"/>
            <w:vAlign w:val="center"/>
          </w:tcPr>
          <w:p w:rsidR="0038509B" w:rsidRPr="008D65AE" w:rsidRDefault="0038509B" w:rsidP="00284AE0">
            <w:pPr>
              <w:pStyle w:val="a3"/>
            </w:pPr>
            <w:r>
              <w:t>Стулья для столовой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</w:pPr>
            <w:r w:rsidRPr="00943C64">
              <w:t>г. Петропавловск ул.</w:t>
            </w:r>
            <w:r>
              <w:t xml:space="preserve"> </w:t>
            </w:r>
            <w:r w:rsidRPr="00943C64">
              <w:t>Г.</w:t>
            </w:r>
            <w:r>
              <w:t xml:space="preserve"> </w:t>
            </w:r>
            <w:r w:rsidRPr="00943C64">
              <w:t>Мусрепова 28</w:t>
            </w: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</w:pPr>
            <w:r>
              <w:t xml:space="preserve">Лот №8 – </w:t>
            </w:r>
          </w:p>
          <w:p w:rsidR="0038509B" w:rsidRPr="008D65AE" w:rsidRDefault="0038509B" w:rsidP="0038509B">
            <w:pPr>
              <w:pStyle w:val="a3"/>
              <w:spacing w:before="0" w:beforeAutospacing="0" w:after="0" w:afterAutospacing="0"/>
            </w:pPr>
            <w:r>
              <w:t>529 200-00</w:t>
            </w:r>
          </w:p>
        </w:tc>
      </w:tr>
      <w:tr w:rsidR="0038509B" w:rsidRPr="00943C64" w:rsidTr="0038509B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38509B" w:rsidRPr="00943C64" w:rsidRDefault="0038509B" w:rsidP="00284A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38509B" w:rsidRPr="009C6416" w:rsidRDefault="0038509B" w:rsidP="00284AE0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Итого:</w:t>
            </w:r>
          </w:p>
        </w:tc>
        <w:tc>
          <w:tcPr>
            <w:tcW w:w="3235" w:type="dxa"/>
            <w:vAlign w:val="center"/>
          </w:tcPr>
          <w:p w:rsidR="0038509B" w:rsidRPr="00943C64" w:rsidRDefault="0038509B" w:rsidP="0038509B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091" w:type="dxa"/>
            <w:vAlign w:val="center"/>
          </w:tcPr>
          <w:p w:rsidR="0038509B" w:rsidRDefault="0038509B" w:rsidP="0038509B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3 457 965-00</w:t>
            </w:r>
          </w:p>
        </w:tc>
      </w:tr>
    </w:tbl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4B4FA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594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январ</w:t>
      </w:r>
      <w:r w:rsidR="004F75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594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1865A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 xml:space="preserve">Коммунальное государственное учреждение «Петропавловский детский центр социального обслуживания» акимата </w:t>
      </w:r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lastRenderedPageBreak/>
        <w:t>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651B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4B4FA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C32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B4FAD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ферал</w:t>
      </w:r>
      <w:r w:rsidR="005940C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940C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4B4FA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03 фев</w:t>
      </w:r>
      <w:bookmarkStart w:id="18" w:name="_GoBack"/>
      <w:bookmarkEnd w:id="18"/>
      <w:r w:rsidR="004B4FA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раля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7A3F5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4F75F1" w:rsidRDefault="00B4036B" w:rsidP="004F75F1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865AF"/>
    <w:rsid w:val="001C2C46"/>
    <w:rsid w:val="001C53EE"/>
    <w:rsid w:val="001E4586"/>
    <w:rsid w:val="00246B0A"/>
    <w:rsid w:val="002627E6"/>
    <w:rsid w:val="002650BF"/>
    <w:rsid w:val="002F0D88"/>
    <w:rsid w:val="0038509B"/>
    <w:rsid w:val="003C08E0"/>
    <w:rsid w:val="00483B4F"/>
    <w:rsid w:val="004B4FAD"/>
    <w:rsid w:val="004D3097"/>
    <w:rsid w:val="004E5020"/>
    <w:rsid w:val="004F75F1"/>
    <w:rsid w:val="00520012"/>
    <w:rsid w:val="005940C9"/>
    <w:rsid w:val="00606306"/>
    <w:rsid w:val="00651B13"/>
    <w:rsid w:val="006768EE"/>
    <w:rsid w:val="00690C76"/>
    <w:rsid w:val="006E31CE"/>
    <w:rsid w:val="00752AD6"/>
    <w:rsid w:val="00752FDA"/>
    <w:rsid w:val="007A3F52"/>
    <w:rsid w:val="007D32C4"/>
    <w:rsid w:val="00887751"/>
    <w:rsid w:val="00891D74"/>
    <w:rsid w:val="008B7F10"/>
    <w:rsid w:val="009148CA"/>
    <w:rsid w:val="00A0301F"/>
    <w:rsid w:val="00A1529F"/>
    <w:rsid w:val="00A24AFD"/>
    <w:rsid w:val="00A85360"/>
    <w:rsid w:val="00B0203E"/>
    <w:rsid w:val="00B4036B"/>
    <w:rsid w:val="00B568F8"/>
    <w:rsid w:val="00B660C2"/>
    <w:rsid w:val="00BA2E64"/>
    <w:rsid w:val="00BC0492"/>
    <w:rsid w:val="00BC5690"/>
    <w:rsid w:val="00C006CC"/>
    <w:rsid w:val="00C32990"/>
    <w:rsid w:val="00C366A7"/>
    <w:rsid w:val="00C66C3A"/>
    <w:rsid w:val="00C80657"/>
    <w:rsid w:val="00CB06C2"/>
    <w:rsid w:val="00D22B98"/>
    <w:rsid w:val="00D71D3E"/>
    <w:rsid w:val="00D76C9F"/>
    <w:rsid w:val="00DA1D3D"/>
    <w:rsid w:val="00DD0C77"/>
    <w:rsid w:val="00E02401"/>
    <w:rsid w:val="00E025C0"/>
    <w:rsid w:val="00E761C5"/>
    <w:rsid w:val="00E77C5F"/>
    <w:rsid w:val="00E8060F"/>
    <w:rsid w:val="00ED0518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et-ddiuod.sko.kz/rus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39EB7-5621-4CD1-A39F-25CF6749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2019-10-16T11:29:00Z</cp:lastPrinted>
  <dcterms:created xsi:type="dcterms:W3CDTF">2017-01-06T10:25:00Z</dcterms:created>
  <dcterms:modified xsi:type="dcterms:W3CDTF">2020-01-24T08:47:00Z</dcterms:modified>
</cp:coreProperties>
</file>