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6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  <w:gridCol w:w="3465"/>
      </w:tblGrid>
      <w:tr w:rsidR="007D660D" w:rsidRPr="004548A7" w:rsidTr="009A24BE">
        <w:trPr>
          <w:gridAfter w:val="1"/>
          <w:wAfter w:w="3420" w:type="dxa"/>
          <w:tblCellSpacing w:w="15" w:type="dxa"/>
        </w:trPr>
        <w:tc>
          <w:tcPr>
            <w:tcW w:w="9356" w:type="dxa"/>
            <w:vAlign w:val="center"/>
            <w:hideMark/>
          </w:tcPr>
          <w:p w:rsidR="007D660D" w:rsidRPr="00F75A07" w:rsidRDefault="007D660D" w:rsidP="009A24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Pr="00F75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75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75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75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7D660D" w:rsidRPr="004548A7" w:rsidTr="009A24BE">
        <w:trPr>
          <w:tblCellSpacing w:w="15" w:type="dxa"/>
        </w:trPr>
        <w:tc>
          <w:tcPr>
            <w:tcW w:w="9356" w:type="dxa"/>
            <w:vAlign w:val="center"/>
            <w:hideMark/>
          </w:tcPr>
          <w:p w:rsidR="007D660D" w:rsidRDefault="007D660D" w:rsidP="00F75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F75A07" w:rsidRDefault="00F75A07" w:rsidP="00F75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F75A07" w:rsidRDefault="00FD653A" w:rsidP="00FD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</w:t>
            </w:r>
            <w:r w:rsidR="00F75A0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Утверждаю</w:t>
            </w:r>
          </w:p>
          <w:p w:rsidR="00FD653A" w:rsidRDefault="00FD653A" w:rsidP="00FD6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</w:t>
            </w:r>
            <w:r w:rsidR="00D42CE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</w:t>
            </w:r>
            <w:r w:rsidR="00F75A0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75A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 xml:space="preserve"> «Петропавловский </w:t>
            </w:r>
          </w:p>
          <w:p w:rsidR="00FD653A" w:rsidRDefault="00FD653A" w:rsidP="00FD6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>детский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обслуживания» </w:t>
            </w:r>
          </w:p>
          <w:p w:rsidR="00F75A07" w:rsidRDefault="00FD653A" w:rsidP="00FD6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УКЗ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75A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 xml:space="preserve"> акимата </w:t>
            </w:r>
            <w:r w:rsidR="00F75A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</w:t>
            </w:r>
          </w:p>
          <w:p w:rsidR="00F75A07" w:rsidRDefault="00FD653A" w:rsidP="00FD6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</w:t>
            </w:r>
            <w:r w:rsidR="00F75A07" w:rsidRPr="001976BB">
              <w:rPr>
                <w:rFonts w:ascii="Times New Roman" w:hAnsi="Times New Roman" w:cs="Times New Roman"/>
                <w:sz w:val="24"/>
                <w:szCs w:val="24"/>
              </w:rPr>
              <w:t xml:space="preserve">_____________  </w:t>
            </w:r>
            <w:r w:rsidR="00D42CE5">
              <w:rPr>
                <w:rFonts w:ascii="Times New Roman" w:hAnsi="Times New Roman" w:cs="Times New Roman"/>
                <w:sz w:val="24"/>
                <w:szCs w:val="24"/>
              </w:rPr>
              <w:t>Ахметова А.К.</w:t>
            </w:r>
          </w:p>
          <w:p w:rsidR="00F75A07" w:rsidRPr="00F75A07" w:rsidRDefault="00FD653A" w:rsidP="00FD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6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="00EE2FBE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F75A07" w:rsidRPr="00997DD9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59077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A15663" w:rsidRPr="00997DD9">
              <w:rPr>
                <w:rFonts w:ascii="Times New Roman" w:hAnsi="Times New Roman" w:cs="Times New Roman"/>
                <w:sz w:val="24"/>
                <w:szCs w:val="24"/>
              </w:rPr>
              <w:t xml:space="preserve">-од от </w:t>
            </w:r>
            <w:r w:rsidR="005907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15663" w:rsidRPr="00997DD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907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5663" w:rsidRPr="00997DD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5907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5663" w:rsidRPr="00997DD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75A07" w:rsidRPr="00F75A07" w:rsidRDefault="00F75A07" w:rsidP="00F75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D660D" w:rsidRPr="004548A7" w:rsidRDefault="007D660D" w:rsidP="00F75A0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</w:tr>
    </w:tbl>
    <w:p w:rsidR="007D660D" w:rsidRPr="004548A7" w:rsidRDefault="007D660D" w:rsidP="00FD653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Типовая конкурсная документация по выбору поставщика товаров организаций, осуществляющих функции по защите прав ребенка</w:t>
      </w:r>
    </w:p>
    <w:p w:rsidR="003C23B3" w:rsidRPr="00FD653A" w:rsidRDefault="00FD653A" w:rsidP="00FD6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3557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r w:rsidR="00D42C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675B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одежды</w:t>
      </w:r>
      <w:r w:rsidR="00D42C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обуви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D660D"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конкурса)</w:t>
      </w:r>
      <w:r w:rsidR="007D660D"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конкурса </w:t>
      </w:r>
      <w:bookmarkStart w:id="0" w:name="z166"/>
      <w:bookmarkEnd w:id="0"/>
      <w:r w:rsidR="009A24BE" w:rsidRPr="004548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="009A24BE"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150009 СКО г</w:t>
      </w:r>
      <w:proofErr w:type="gramStart"/>
      <w:r w:rsidR="009A24BE"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.П</w:t>
      </w:r>
      <w:proofErr w:type="gramEnd"/>
      <w:r w:rsidR="009A24BE"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етропавловск ул.Г.Мусрепова 28 </w:t>
      </w:r>
    </w:p>
    <w:p w:rsidR="0088707A" w:rsidRPr="004548A7" w:rsidRDefault="009A24BE" w:rsidP="00FD6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БИН 760640000018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t>БИК KKMFKZ2A</w:t>
      </w:r>
      <w:r w:rsidR="00FD653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br/>
        <w:t>ИИК KZ92070102KSN4801000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br/>
        <w:t>РГУ "КОМИТЕТ КАЗНАЧЕЙСТВА МИНИСТЕРСТВА ФИНАНСОВ РК"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тел.522650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t>detskiy_pndi@sko.kz</w:t>
      </w:r>
    </w:p>
    <w:p w:rsidR="00282AAF" w:rsidRDefault="007D660D" w:rsidP="00282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полное наименование, местонахождение заказчика, БИН, банковские реквизиты, контактные телефоны, электронный и почтовый адрес)</w:t>
      </w:r>
      <w:r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7D660D" w:rsidRPr="004548A7" w:rsidRDefault="007D660D" w:rsidP="00282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871302" w:rsidRDefault="007D660D" w:rsidP="007D66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Конкурс проводится с целью выбора поставщика</w:t>
      </w:r>
      <w:r w:rsidR="00871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приобретение </w:t>
      </w:r>
      <w:r w:rsidR="0035578B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мягкого инвентаря</w:t>
      </w:r>
      <w:r w:rsidR="008C19B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одежды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CB1F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обуви</w:t>
      </w:r>
      <w:r w:rsidR="00092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54B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товаров).</w:t>
      </w:r>
    </w:p>
    <w:tbl>
      <w:tblPr>
        <w:tblW w:w="57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5118"/>
      </w:tblGrid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  <w:hideMark/>
          </w:tcPr>
          <w:p w:rsidR="00F245F5" w:rsidRPr="005702BD" w:rsidRDefault="00F245F5" w:rsidP="007009DA">
            <w:pPr>
              <w:pStyle w:val="a4"/>
              <w:rPr>
                <w:lang w:val="kk-KZ"/>
              </w:rPr>
            </w:pPr>
            <w:r w:rsidRPr="00943C64">
              <w:br/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5073" w:type="dxa"/>
            <w:vAlign w:val="center"/>
            <w:hideMark/>
          </w:tcPr>
          <w:p w:rsidR="00F245F5" w:rsidRPr="00943C64" w:rsidRDefault="00F245F5" w:rsidP="007009DA">
            <w:pPr>
              <w:pStyle w:val="a4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3" w:type="dxa"/>
            <w:vAlign w:val="center"/>
          </w:tcPr>
          <w:p w:rsidR="00F245F5" w:rsidRPr="00943C64" w:rsidRDefault="00F245F5" w:rsidP="007009DA">
            <w:pPr>
              <w:pStyle w:val="a4"/>
            </w:pPr>
            <w:r>
              <w:t>Пододеяльник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3" w:type="dxa"/>
            <w:vAlign w:val="center"/>
          </w:tcPr>
          <w:p w:rsidR="00F245F5" w:rsidRPr="00943C64" w:rsidRDefault="00F245F5" w:rsidP="007009DA">
            <w:pPr>
              <w:pStyle w:val="a4"/>
            </w:pPr>
            <w:r>
              <w:t>Матрац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3" w:type="dxa"/>
            <w:vAlign w:val="center"/>
          </w:tcPr>
          <w:p w:rsidR="00F245F5" w:rsidRPr="00943C64" w:rsidRDefault="00F245F5" w:rsidP="007009DA">
            <w:pPr>
              <w:pStyle w:val="a4"/>
            </w:pPr>
            <w:r>
              <w:t>Носки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3" w:type="dxa"/>
            <w:vAlign w:val="center"/>
          </w:tcPr>
          <w:p w:rsidR="00F245F5" w:rsidRDefault="00F245F5" w:rsidP="007009DA">
            <w:pPr>
              <w:pStyle w:val="a4"/>
            </w:pPr>
            <w:r>
              <w:t>Гольфы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Гамаши (</w:t>
            </w:r>
            <w:proofErr w:type="spellStart"/>
            <w:r>
              <w:t>термо</w:t>
            </w:r>
            <w:proofErr w:type="spellEnd"/>
            <w:r>
              <w:t xml:space="preserve"> белье)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Колготки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Колготки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3" w:type="dxa"/>
            <w:vAlign w:val="center"/>
          </w:tcPr>
          <w:p w:rsidR="00F245F5" w:rsidRPr="00943C64" w:rsidRDefault="00F245F5" w:rsidP="007009DA">
            <w:pPr>
              <w:pStyle w:val="a4"/>
            </w:pPr>
            <w:r>
              <w:t>Сапоги демисезонные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073" w:type="dxa"/>
            <w:vAlign w:val="center"/>
          </w:tcPr>
          <w:p w:rsidR="00F245F5" w:rsidRPr="00E664AE" w:rsidRDefault="00F245F5" w:rsidP="007009DA">
            <w:pPr>
              <w:pStyle w:val="a4"/>
            </w:pPr>
            <w:r>
              <w:t>Полусапожки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Ботинки, туфли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Полуботинки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Сандалии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Обувь спортивная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Куртка демисезонная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Ветровка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Спортивный костюм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Брюки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Джинсы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Джемпер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Платье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 xml:space="preserve">Халат 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Сарафан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 xml:space="preserve">Юбка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 xml:space="preserve">Блузка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Кофта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Трико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Футболка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 xml:space="preserve">Сорочка верхняя из </w:t>
            </w:r>
            <w:proofErr w:type="gramStart"/>
            <w:r>
              <w:t>х/б</w:t>
            </w:r>
            <w:proofErr w:type="gramEnd"/>
            <w:r>
              <w:t xml:space="preserve"> тканей (рубашка)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 xml:space="preserve">Сорочка верхняя из </w:t>
            </w:r>
            <w:proofErr w:type="gramStart"/>
            <w:r>
              <w:t>х/б</w:t>
            </w:r>
            <w:proofErr w:type="gramEnd"/>
            <w:r>
              <w:t xml:space="preserve"> тканей (туника)</w:t>
            </w:r>
          </w:p>
        </w:tc>
      </w:tr>
      <w:tr w:rsidR="00F245F5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F245F5" w:rsidRPr="00DB1B2D" w:rsidRDefault="00F245F5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73" w:type="dxa"/>
            <w:vAlign w:val="center"/>
          </w:tcPr>
          <w:p w:rsidR="00F245F5" w:rsidRPr="00EA7248" w:rsidRDefault="00F245F5" w:rsidP="007009DA">
            <w:pPr>
              <w:pStyle w:val="a4"/>
            </w:pPr>
            <w:r>
              <w:t>Майка</w:t>
            </w:r>
          </w:p>
        </w:tc>
      </w:tr>
    </w:tbl>
    <w:p w:rsidR="00837E89" w:rsidRDefault="00675BBC" w:rsidP="00675BB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169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7D660D" w:rsidRPr="004F21C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Сумма, выделенная для данного конкурса по приобретению товаров</w:t>
      </w:r>
      <w:r w:rsidR="004654BF" w:rsidRPr="004F21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D660D" w:rsidRPr="004F21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54BF" w:rsidRPr="004F21C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тенге:</w:t>
      </w:r>
    </w:p>
    <w:tbl>
      <w:tblPr>
        <w:tblW w:w="80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3134"/>
        <w:gridCol w:w="4278"/>
      </w:tblGrid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  <w:hideMark/>
          </w:tcPr>
          <w:p w:rsidR="008407E1" w:rsidRPr="005702BD" w:rsidRDefault="008407E1" w:rsidP="007009DA">
            <w:pPr>
              <w:pStyle w:val="a4"/>
              <w:rPr>
                <w:lang w:val="kk-KZ"/>
              </w:rPr>
            </w:pPr>
            <w:r w:rsidRPr="00943C64">
              <w:br/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3104" w:type="dxa"/>
            <w:vAlign w:val="center"/>
            <w:hideMark/>
          </w:tcPr>
          <w:p w:rsidR="008407E1" w:rsidRPr="00943C64" w:rsidRDefault="008407E1" w:rsidP="007009DA">
            <w:pPr>
              <w:pStyle w:val="a4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4233" w:type="dxa"/>
            <w:vAlign w:val="center"/>
          </w:tcPr>
          <w:p w:rsidR="008407E1" w:rsidRPr="00943C64" w:rsidRDefault="008407E1" w:rsidP="007009DA">
            <w:pPr>
              <w:pStyle w:val="a4"/>
            </w:pPr>
            <w:r w:rsidRPr="00943C64">
              <w:t xml:space="preserve">Сумма, выделенная для приобретения (по лоту </w:t>
            </w:r>
            <w:r>
              <w:t>№), тенге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4" w:type="dxa"/>
            <w:vAlign w:val="center"/>
          </w:tcPr>
          <w:p w:rsidR="008407E1" w:rsidRPr="00943C64" w:rsidRDefault="008407E1" w:rsidP="007009DA">
            <w:pPr>
              <w:pStyle w:val="a4"/>
            </w:pPr>
            <w:r>
              <w:t>Пододеяльник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№1</w:t>
            </w:r>
          </w:p>
          <w:p w:rsidR="008407E1" w:rsidRPr="00943C64" w:rsidRDefault="008407E1" w:rsidP="007009DA">
            <w:pPr>
              <w:pStyle w:val="a4"/>
              <w:spacing w:before="0" w:beforeAutospacing="0" w:after="0" w:afterAutospacing="0"/>
            </w:pPr>
            <w:r>
              <w:t>380 700-00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04" w:type="dxa"/>
            <w:vAlign w:val="center"/>
          </w:tcPr>
          <w:p w:rsidR="008407E1" w:rsidRPr="00943C64" w:rsidRDefault="008407E1" w:rsidP="007009DA">
            <w:pPr>
              <w:pStyle w:val="a4"/>
            </w:pPr>
            <w:r>
              <w:t>Матрац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№2</w:t>
            </w:r>
          </w:p>
          <w:p w:rsidR="008407E1" w:rsidRPr="00943C64" w:rsidRDefault="008407E1" w:rsidP="007009DA">
            <w:pPr>
              <w:pStyle w:val="a4"/>
              <w:spacing w:before="0" w:beforeAutospacing="0" w:after="0" w:afterAutospacing="0"/>
            </w:pPr>
            <w:r>
              <w:t>329 000-00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4" w:type="dxa"/>
            <w:vAlign w:val="center"/>
          </w:tcPr>
          <w:p w:rsidR="008407E1" w:rsidRPr="00943C64" w:rsidRDefault="008407E1" w:rsidP="007009DA">
            <w:pPr>
              <w:pStyle w:val="a4"/>
            </w:pPr>
            <w:r>
              <w:t>Носки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№3</w:t>
            </w:r>
          </w:p>
          <w:p w:rsidR="008407E1" w:rsidRPr="00943C64" w:rsidRDefault="008407E1" w:rsidP="007009DA">
            <w:pPr>
              <w:pStyle w:val="a4"/>
              <w:spacing w:before="0" w:beforeAutospacing="0" w:after="0" w:afterAutospacing="0"/>
            </w:pPr>
            <w:r>
              <w:t>253 800-00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4" w:type="dxa"/>
            <w:vAlign w:val="center"/>
          </w:tcPr>
          <w:p w:rsidR="008407E1" w:rsidRDefault="008407E1" w:rsidP="007009DA">
            <w:pPr>
              <w:pStyle w:val="a4"/>
            </w:pPr>
            <w:r>
              <w:t>Гольфы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№4</w:t>
            </w:r>
          </w:p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93 600-00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Гамаши (</w:t>
            </w:r>
            <w:proofErr w:type="spellStart"/>
            <w:r>
              <w:t>термо</w:t>
            </w:r>
            <w:proofErr w:type="spellEnd"/>
            <w:r>
              <w:t xml:space="preserve"> белье)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№5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150 400-00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Колготки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№6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69 000-00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Колготки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№7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404 800-00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4" w:type="dxa"/>
            <w:vAlign w:val="center"/>
          </w:tcPr>
          <w:p w:rsidR="008407E1" w:rsidRPr="00943C64" w:rsidRDefault="008407E1" w:rsidP="007009DA">
            <w:pPr>
              <w:pStyle w:val="a4"/>
            </w:pPr>
            <w:r>
              <w:t>Сапоги демисезонные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№8</w:t>
            </w:r>
          </w:p>
          <w:p w:rsidR="008407E1" w:rsidRPr="00943C64" w:rsidRDefault="008407E1" w:rsidP="007009DA">
            <w:pPr>
              <w:pStyle w:val="a4"/>
              <w:spacing w:before="0" w:beforeAutospacing="0" w:after="0" w:afterAutospacing="0"/>
            </w:pPr>
            <w:r>
              <w:t>510 000-00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4" w:type="dxa"/>
            <w:vAlign w:val="center"/>
          </w:tcPr>
          <w:p w:rsidR="008407E1" w:rsidRPr="00E664AE" w:rsidRDefault="008407E1" w:rsidP="007009DA">
            <w:pPr>
              <w:pStyle w:val="a4"/>
            </w:pPr>
            <w:r>
              <w:t>Полусапожки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№9</w:t>
            </w:r>
          </w:p>
          <w:p w:rsidR="008407E1" w:rsidRPr="00125E0E" w:rsidRDefault="008407E1" w:rsidP="007009DA">
            <w:pPr>
              <w:pStyle w:val="a4"/>
              <w:spacing w:before="0" w:beforeAutospacing="0" w:after="0" w:afterAutospacing="0"/>
            </w:pPr>
            <w:r>
              <w:t>340 000-00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Ботинки, туфли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№10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306 000-00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Полуботинки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№11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240 000-00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Сандалии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№12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588 000-00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Обувь спортивная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№13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423 000-00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Куртка демисезонная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№14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288 000-00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Ветровка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№15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470 000-00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Спортивный костюм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№16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492 000-00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Брюки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№17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294 000-00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Джинсы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№18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222 000-00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Джемпер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№19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192 000-00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Платье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№20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372 000-00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 xml:space="preserve">Халат 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№21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126 500-00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Сарафан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№22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138 000-00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 xml:space="preserve">Юбка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№23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369 600-00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 xml:space="preserve">Блузка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№24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276 000-00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Кофта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№25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184 000-00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Трико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№26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300 800-00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Футболка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№27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493 500-00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 xml:space="preserve">Сорочка верхняя из </w:t>
            </w:r>
            <w:proofErr w:type="gramStart"/>
            <w:r>
              <w:t>х/б</w:t>
            </w:r>
            <w:proofErr w:type="gramEnd"/>
            <w:r>
              <w:t xml:space="preserve"> тканей (рубашка)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№28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516 000-00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 xml:space="preserve">Сорочка верхняя из </w:t>
            </w:r>
            <w:proofErr w:type="gramStart"/>
            <w:r>
              <w:t>х/б</w:t>
            </w:r>
            <w:proofErr w:type="gramEnd"/>
            <w:r>
              <w:t xml:space="preserve"> тканей (туника)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№29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354 000-00</w:t>
            </w:r>
          </w:p>
        </w:tc>
      </w:tr>
      <w:tr w:rsidR="008407E1" w:rsidRPr="00943C64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DB1B2D" w:rsidRDefault="008407E1" w:rsidP="00700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04" w:type="dxa"/>
            <w:vAlign w:val="center"/>
          </w:tcPr>
          <w:p w:rsidR="008407E1" w:rsidRPr="00EA7248" w:rsidRDefault="008407E1" w:rsidP="007009DA">
            <w:pPr>
              <w:pStyle w:val="a4"/>
            </w:pPr>
            <w:r>
              <w:t>Майка</w:t>
            </w:r>
          </w:p>
        </w:tc>
        <w:tc>
          <w:tcPr>
            <w:tcW w:w="4233" w:type="dxa"/>
            <w:vAlign w:val="center"/>
          </w:tcPr>
          <w:p w:rsidR="008407E1" w:rsidRDefault="008407E1" w:rsidP="007009DA">
            <w:pPr>
              <w:pStyle w:val="a4"/>
              <w:spacing w:before="0" w:beforeAutospacing="0" w:after="0" w:afterAutospacing="0"/>
            </w:pPr>
            <w:r>
              <w:t>Лот №30</w:t>
            </w:r>
          </w:p>
          <w:p w:rsidR="008407E1" w:rsidRPr="00EA7248" w:rsidRDefault="008407E1" w:rsidP="007009DA">
            <w:pPr>
              <w:pStyle w:val="a4"/>
              <w:spacing w:before="0" w:beforeAutospacing="0" w:after="0" w:afterAutospacing="0"/>
            </w:pPr>
            <w:r>
              <w:t>141 000-00</w:t>
            </w:r>
          </w:p>
        </w:tc>
      </w:tr>
      <w:tr w:rsidR="008407E1" w:rsidRPr="00770DFD" w:rsidTr="008407E1">
        <w:trPr>
          <w:tblCellSpacing w:w="15" w:type="dxa"/>
        </w:trPr>
        <w:tc>
          <w:tcPr>
            <w:tcW w:w="562" w:type="dxa"/>
            <w:vAlign w:val="center"/>
          </w:tcPr>
          <w:p w:rsidR="008407E1" w:rsidRPr="00770DFD" w:rsidRDefault="008407E1" w:rsidP="007009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 w:rsidR="008407E1" w:rsidRPr="00770DFD" w:rsidRDefault="008407E1" w:rsidP="007009DA">
            <w:pPr>
              <w:pStyle w:val="a4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233" w:type="dxa"/>
            <w:vAlign w:val="center"/>
          </w:tcPr>
          <w:p w:rsidR="008407E1" w:rsidRPr="00770DFD" w:rsidRDefault="008407E1" w:rsidP="007009DA">
            <w:pPr>
              <w:pStyle w:val="a4"/>
              <w:rPr>
                <w:b/>
              </w:rPr>
            </w:pPr>
            <w:r>
              <w:rPr>
                <w:b/>
              </w:rPr>
              <w:t>9 317 700-00</w:t>
            </w:r>
          </w:p>
        </w:tc>
      </w:tr>
    </w:tbl>
    <w:p w:rsidR="001625EF" w:rsidRDefault="007D660D" w:rsidP="004548A7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z170"/>
      <w:bookmarkEnd w:id="2"/>
      <w:r w:rsidRPr="00785B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конкурсная документация включает в себя: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171"/>
      <w:bookmarkEnd w:id="3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6" w:anchor="z181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приложениям 1</w:t>
        </w:r>
      </w:hyperlink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hyperlink r:id="rId7" w:anchor="z213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</w:t>
        </w:r>
      </w:hyperlink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документации;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172"/>
      <w:bookmarkEnd w:id="4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техническое задание к конкурсной документации по выбору поставщика товаров организаций, осуществляющих функции по защите прав ребенка согласно </w:t>
      </w:r>
      <w:hyperlink r:id="rId8" w:anchor="z250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3</w:t>
        </w:r>
      </w:hyperlink>
      <w:r w:rsidR="00D739D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="00D739D0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Конкурсной документации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173"/>
      <w:bookmarkEnd w:id="5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критерии выбора поставщика товаров согласно </w:t>
      </w:r>
      <w:hyperlink r:id="rId9" w:anchor="z289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приложениям 5</w:t>
        </w:r>
      </w:hyperlink>
      <w:r w:rsidR="00D739D0" w:rsidRPr="00D73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9D0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Конкурсной документации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174"/>
      <w:bookmarkEnd w:id="6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4) перечень приобретаемых товаров </w:t>
      </w:r>
      <w:bookmarkStart w:id="7" w:name="_GoBack"/>
      <w:bookmarkEnd w:id="7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 согласно </w:t>
      </w:r>
      <w:hyperlink r:id="rId10" w:anchor="z311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7</w:t>
        </w:r>
      </w:hyperlink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документации.</w:t>
      </w:r>
    </w:p>
    <w:p w:rsidR="00D739D0" w:rsidRDefault="007D660D" w:rsidP="004548A7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175"/>
      <w:bookmarkEnd w:id="8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176"/>
      <w:bookmarkEnd w:id="9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</w:t>
      </w:r>
      <w:r w:rsidRPr="00D739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гарантийного денежного взноса, размещаемых на следующем банковском счете 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РГУ 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"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Комитет Казначейства Министерства Финансов РК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</w:rPr>
        <w:t>"</w:t>
      </w:r>
      <w:r w:rsidR="002602E5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ИИК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KZ820705022563253001, БИК:</w:t>
      </w:r>
      <w:proofErr w:type="gramEnd"/>
      <w:r w:rsidR="004548A7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48A7" w:rsidRPr="00A96DC2">
        <w:rPr>
          <w:rFonts w:ascii="Times New Roman" w:hAnsi="Times New Roman" w:cs="Times New Roman"/>
          <w:sz w:val="24"/>
          <w:szCs w:val="24"/>
          <w:u w:val="single"/>
        </w:rPr>
        <w:t>KKMFKZ2A</w:t>
      </w:r>
      <w:r w:rsidR="004548A7" w:rsidRPr="00A96D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96DC2" w:rsidRPr="00A96D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КБЕ 12</w:t>
      </w:r>
    </w:p>
    <w:p w:rsidR="00C954BE" w:rsidRDefault="007D660D" w:rsidP="004548A7">
      <w:pPr>
        <w:pStyle w:val="a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739D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полные реквизиты банковского счета заказчика или организатора конкурса);</w:t>
      </w:r>
      <w:r w:rsidRPr="00D739D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br/>
      </w:r>
      <w:bookmarkStart w:id="10" w:name="z177"/>
      <w:bookmarkEnd w:id="10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банковской гарантии.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178"/>
      <w:bookmarkEnd w:id="11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proofErr w:type="gramStart"/>
      <w:r w:rsidR="001A7B30" w:rsidRPr="004548A7">
        <w:rPr>
          <w:rFonts w:ascii="Times New Roman" w:hAnsi="Times New Roman" w:cs="Times New Roman"/>
          <w:sz w:val="24"/>
          <w:szCs w:val="24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1A7B30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B30" w:rsidRPr="004548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г. Петропавловск ул. Г.Мусрепова 28 </w:t>
      </w:r>
      <w:r w:rsidRPr="004654B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и адрес организатора конкурса)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нарочно сдает секретарю комиссии (кабинет №</w:t>
      </w:r>
      <w:r w:rsidR="00685BE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пакет документов согласно </w:t>
      </w:r>
      <w:hyperlink r:id="rId11" w:anchor="z85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пункту 24</w:t>
        </w:r>
      </w:hyperlink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приобретения товаров и услуг организаций, осуществляющих функции по защите прав ребенка, утвержденных приказом Министра образования</w:t>
      </w:r>
      <w:proofErr w:type="gramEnd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Республики Казахстан от 30 июня 2016 года № 412 (зарегистрирован в Реестре государственной регистрации нормативных правовых актов за № 14223) </w:t>
      </w:r>
    </w:p>
    <w:p w:rsidR="00B04725" w:rsidRPr="00D44A54" w:rsidRDefault="00C954BE" w:rsidP="00D44A54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D79">
        <w:rPr>
          <w:rFonts w:ascii="Times New Roman" w:hAnsi="Times New Roman" w:cs="Times New Roman"/>
          <w:color w:val="000000"/>
          <w:sz w:val="24"/>
          <w:szCs w:val="24"/>
        </w:rPr>
        <w:t xml:space="preserve">Потенциальный поставщик или его представитель по доверенности для участия в конкурсе </w:t>
      </w:r>
      <w:proofErr w:type="gramStart"/>
      <w:r w:rsidRPr="00161D79">
        <w:rPr>
          <w:rFonts w:ascii="Times New Roman" w:hAnsi="Times New Roman" w:cs="Times New Roman"/>
          <w:color w:val="000000"/>
          <w:sz w:val="24"/>
          <w:szCs w:val="24"/>
        </w:rPr>
        <w:t>предоставляет следующие документы</w:t>
      </w:r>
      <w:proofErr w:type="gramEnd"/>
      <w:r w:rsidRPr="00161D79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приложениям 1 и 2 к Конкурсной документации;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161D79">
        <w:rPr>
          <w:rFonts w:ascii="Times New Roman" w:hAnsi="Times New Roman" w:cs="Times New Roman"/>
          <w:color w:val="000000"/>
          <w:sz w:val="24"/>
          <w:szCs w:val="24"/>
        </w:rPr>
        <w:t>2) документы, подтверждающие правоспособность и гражданскую дееспособность: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для юридических лиц: копию свидетельства или справку о государственной регистрации (перерегистрации) юридического лица;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для физических лиц: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копию свидетельства о государственной регистрации индивидуального предпринимателя;</w:t>
      </w:r>
      <w:proofErr w:type="gramEnd"/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копию документа, удостоверяющего личность;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доверенность лицу, представляющему его интересы на право подачи, подписания заявки на участие в конкурсе;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3) 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proofErr w:type="gramStart"/>
      <w:r w:rsidRPr="00161D79">
        <w:rPr>
          <w:rFonts w:ascii="Times New Roman" w:hAnsi="Times New Roman" w:cs="Times New Roman"/>
          <w:color w:val="000000"/>
          <w:sz w:val="24"/>
          <w:szCs w:val="24"/>
        </w:rPr>
        <w:t xml:space="preserve">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 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5) техническое задание к Конкурсной документации по выбору поставщика товаров и услуг организаций, осуществляющих функции по защите прав ребенка, согласно приложениям 3 к Конкурсной документации.</w:t>
      </w:r>
      <w:proofErr w:type="gramEnd"/>
      <w:r w:rsidRPr="00161D79">
        <w:rPr>
          <w:rFonts w:ascii="Times New Roman" w:hAnsi="Times New Roman" w:cs="Times New Roman"/>
          <w:sz w:val="24"/>
          <w:szCs w:val="24"/>
        </w:rPr>
        <w:br/>
      </w:r>
      <w:r w:rsidR="003A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</w:t>
      </w:r>
      <w:r w:rsidR="007D660D" w:rsidRPr="00EE2F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EE2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142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E2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3D1BD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 июня</w:t>
      </w:r>
      <w:r w:rsidR="00EE2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D1BD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EE2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EE2FBE" w:rsidRPr="00EE2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</w:t>
      </w:r>
      <w:r w:rsidR="007D660D" w:rsidRPr="00EE2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срок окончательного представления документов).</w:t>
      </w:r>
      <w:r w:rsidR="007D660D" w:rsidRPr="00EE2FB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179"/>
      <w:bookmarkEnd w:id="12"/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180"/>
      <w:bookmarkEnd w:id="13"/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Документы, представленные после истечения установленного организатором конкурса срока, не </w:t>
      </w:r>
      <w:proofErr w:type="gramStart"/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подлежат регистрации и возвращаются</w:t>
      </w:r>
      <w:proofErr w:type="gramEnd"/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потенциальным поставщикам.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EF70A4" w:rsidRDefault="00EF70A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F70A4" w:rsidRDefault="00EF70A4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EF70A4" w:rsidSect="00E915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7D70"/>
    <w:multiLevelType w:val="hybridMultilevel"/>
    <w:tmpl w:val="4EB4B8E2"/>
    <w:lvl w:ilvl="0" w:tplc="7CFE8AEE">
      <w:start w:val="1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01982"/>
    <w:multiLevelType w:val="hybridMultilevel"/>
    <w:tmpl w:val="BE16FAFA"/>
    <w:lvl w:ilvl="0" w:tplc="9B8A7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D31213"/>
    <w:multiLevelType w:val="hybridMultilevel"/>
    <w:tmpl w:val="1AE6632A"/>
    <w:lvl w:ilvl="0" w:tplc="E3085908">
      <w:start w:val="7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1391F"/>
    <w:multiLevelType w:val="hybridMultilevel"/>
    <w:tmpl w:val="713C9B36"/>
    <w:lvl w:ilvl="0" w:tplc="D362F0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106BD"/>
    <w:multiLevelType w:val="hybridMultilevel"/>
    <w:tmpl w:val="F740F89C"/>
    <w:lvl w:ilvl="0" w:tplc="7E68E1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C0258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1A455C"/>
    <w:multiLevelType w:val="hybridMultilevel"/>
    <w:tmpl w:val="F3C8D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E14BD"/>
    <w:multiLevelType w:val="hybridMultilevel"/>
    <w:tmpl w:val="B8F07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13025"/>
    <w:multiLevelType w:val="hybridMultilevel"/>
    <w:tmpl w:val="73AC3000"/>
    <w:lvl w:ilvl="0" w:tplc="C5806BFE">
      <w:start w:val="3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E75C5"/>
    <w:multiLevelType w:val="hybridMultilevel"/>
    <w:tmpl w:val="8444BFD2"/>
    <w:lvl w:ilvl="0" w:tplc="D8EA08A2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50F44"/>
    <w:multiLevelType w:val="hybridMultilevel"/>
    <w:tmpl w:val="C53C046A"/>
    <w:lvl w:ilvl="0" w:tplc="680020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530EFC"/>
    <w:multiLevelType w:val="hybridMultilevel"/>
    <w:tmpl w:val="E3389D2C"/>
    <w:lvl w:ilvl="0" w:tplc="8A30E864">
      <w:start w:val="2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674CE"/>
    <w:multiLevelType w:val="hybridMultilevel"/>
    <w:tmpl w:val="56DCAD02"/>
    <w:lvl w:ilvl="0" w:tplc="F696592C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46CFD"/>
    <w:multiLevelType w:val="hybridMultilevel"/>
    <w:tmpl w:val="2C0E7F56"/>
    <w:lvl w:ilvl="0" w:tplc="B8A66D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36677E"/>
    <w:multiLevelType w:val="hybridMultilevel"/>
    <w:tmpl w:val="B16E76FE"/>
    <w:lvl w:ilvl="0" w:tplc="10E2292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434674"/>
    <w:multiLevelType w:val="hybridMultilevel"/>
    <w:tmpl w:val="BF8E40CE"/>
    <w:lvl w:ilvl="0" w:tplc="E6222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EF1BCD"/>
    <w:multiLevelType w:val="hybridMultilevel"/>
    <w:tmpl w:val="B2C02588"/>
    <w:lvl w:ilvl="0" w:tplc="E4F6353C">
      <w:start w:val="2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8A0ACC"/>
    <w:multiLevelType w:val="hybridMultilevel"/>
    <w:tmpl w:val="A5CE68A0"/>
    <w:lvl w:ilvl="0" w:tplc="35348EAA">
      <w:start w:val="3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2F0580"/>
    <w:multiLevelType w:val="hybridMultilevel"/>
    <w:tmpl w:val="528E7182"/>
    <w:lvl w:ilvl="0" w:tplc="26F274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4F05B91"/>
    <w:multiLevelType w:val="hybridMultilevel"/>
    <w:tmpl w:val="5FFE13DA"/>
    <w:lvl w:ilvl="0" w:tplc="D668D52A">
      <w:start w:val="9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7C0452"/>
    <w:multiLevelType w:val="hybridMultilevel"/>
    <w:tmpl w:val="298070D8"/>
    <w:lvl w:ilvl="0" w:tplc="C8C0180E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5F52BC"/>
    <w:multiLevelType w:val="hybridMultilevel"/>
    <w:tmpl w:val="F2B843CC"/>
    <w:lvl w:ilvl="0" w:tplc="083C3BDC">
      <w:start w:val="8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1"/>
  </w:num>
  <w:num w:numId="3">
    <w:abstractNumId w:val="20"/>
  </w:num>
  <w:num w:numId="4">
    <w:abstractNumId w:val="4"/>
  </w:num>
  <w:num w:numId="5">
    <w:abstractNumId w:val="10"/>
  </w:num>
  <w:num w:numId="6">
    <w:abstractNumId w:val="16"/>
  </w:num>
  <w:num w:numId="7">
    <w:abstractNumId w:val="11"/>
  </w:num>
  <w:num w:numId="8">
    <w:abstractNumId w:val="26"/>
  </w:num>
  <w:num w:numId="9">
    <w:abstractNumId w:val="6"/>
  </w:num>
  <w:num w:numId="10">
    <w:abstractNumId w:val="19"/>
  </w:num>
  <w:num w:numId="11">
    <w:abstractNumId w:val="27"/>
  </w:num>
  <w:num w:numId="12">
    <w:abstractNumId w:val="3"/>
  </w:num>
  <w:num w:numId="13">
    <w:abstractNumId w:val="28"/>
  </w:num>
  <w:num w:numId="14">
    <w:abstractNumId w:val="9"/>
  </w:num>
  <w:num w:numId="15">
    <w:abstractNumId w:val="13"/>
  </w:num>
  <w:num w:numId="16">
    <w:abstractNumId w:val="29"/>
  </w:num>
  <w:num w:numId="17">
    <w:abstractNumId w:val="2"/>
  </w:num>
  <w:num w:numId="18">
    <w:abstractNumId w:val="15"/>
  </w:num>
  <w:num w:numId="19">
    <w:abstractNumId w:val="18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5"/>
  </w:num>
  <w:num w:numId="28">
    <w:abstractNumId w:val="7"/>
  </w:num>
  <w:num w:numId="29">
    <w:abstractNumId w:val="22"/>
  </w:num>
  <w:num w:numId="30">
    <w:abstractNumId w:val="30"/>
  </w:num>
  <w:num w:numId="31">
    <w:abstractNumId w:val="1"/>
  </w:num>
  <w:num w:numId="32">
    <w:abstractNumId w:val="0"/>
  </w:num>
  <w:num w:numId="33">
    <w:abstractNumId w:val="14"/>
  </w:num>
  <w:num w:numId="34">
    <w:abstractNumId w:val="23"/>
  </w:num>
  <w:num w:numId="35">
    <w:abstractNumId w:val="24"/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A2"/>
    <w:rsid w:val="000066F2"/>
    <w:rsid w:val="00041422"/>
    <w:rsid w:val="00080935"/>
    <w:rsid w:val="000923A2"/>
    <w:rsid w:val="000B44D3"/>
    <w:rsid w:val="000B6819"/>
    <w:rsid w:val="000F2C1D"/>
    <w:rsid w:val="00101A31"/>
    <w:rsid w:val="001625EF"/>
    <w:rsid w:val="00175960"/>
    <w:rsid w:val="0017727C"/>
    <w:rsid w:val="001976BB"/>
    <w:rsid w:val="001A7B30"/>
    <w:rsid w:val="00215D0A"/>
    <w:rsid w:val="002602E5"/>
    <w:rsid w:val="00282AAF"/>
    <w:rsid w:val="003061E0"/>
    <w:rsid w:val="0035578B"/>
    <w:rsid w:val="003A3EB7"/>
    <w:rsid w:val="003C23B3"/>
    <w:rsid w:val="003D1BD2"/>
    <w:rsid w:val="00437455"/>
    <w:rsid w:val="00453A2B"/>
    <w:rsid w:val="004548A7"/>
    <w:rsid w:val="004654BF"/>
    <w:rsid w:val="00471AD5"/>
    <w:rsid w:val="004F21CF"/>
    <w:rsid w:val="004F763A"/>
    <w:rsid w:val="00520012"/>
    <w:rsid w:val="005479E9"/>
    <w:rsid w:val="005708ED"/>
    <w:rsid w:val="0058658C"/>
    <w:rsid w:val="00590772"/>
    <w:rsid w:val="005B0EA5"/>
    <w:rsid w:val="005C25A2"/>
    <w:rsid w:val="00634473"/>
    <w:rsid w:val="00644B5C"/>
    <w:rsid w:val="00661436"/>
    <w:rsid w:val="00675BBC"/>
    <w:rsid w:val="00685BE5"/>
    <w:rsid w:val="00715FCD"/>
    <w:rsid w:val="00740407"/>
    <w:rsid w:val="00752AD6"/>
    <w:rsid w:val="007577CB"/>
    <w:rsid w:val="007716DA"/>
    <w:rsid w:val="00785B17"/>
    <w:rsid w:val="007C5BA5"/>
    <w:rsid w:val="007D660D"/>
    <w:rsid w:val="007E104B"/>
    <w:rsid w:val="00837E89"/>
    <w:rsid w:val="008407E1"/>
    <w:rsid w:val="00871302"/>
    <w:rsid w:val="0088707A"/>
    <w:rsid w:val="008C19B7"/>
    <w:rsid w:val="0090013D"/>
    <w:rsid w:val="00997DD9"/>
    <w:rsid w:val="009A24BE"/>
    <w:rsid w:val="00A15663"/>
    <w:rsid w:val="00A65E51"/>
    <w:rsid w:val="00A96DC2"/>
    <w:rsid w:val="00AE23E8"/>
    <w:rsid w:val="00B04725"/>
    <w:rsid w:val="00B75FA1"/>
    <w:rsid w:val="00B7724F"/>
    <w:rsid w:val="00BF1765"/>
    <w:rsid w:val="00C007D0"/>
    <w:rsid w:val="00C52C11"/>
    <w:rsid w:val="00C615E1"/>
    <w:rsid w:val="00C83413"/>
    <w:rsid w:val="00C954BE"/>
    <w:rsid w:val="00CB1ED5"/>
    <w:rsid w:val="00CB1F6A"/>
    <w:rsid w:val="00D3048B"/>
    <w:rsid w:val="00D3630C"/>
    <w:rsid w:val="00D42CE5"/>
    <w:rsid w:val="00D42FA3"/>
    <w:rsid w:val="00D44A54"/>
    <w:rsid w:val="00D739D0"/>
    <w:rsid w:val="00D93DD2"/>
    <w:rsid w:val="00DC0A66"/>
    <w:rsid w:val="00E27037"/>
    <w:rsid w:val="00E50A99"/>
    <w:rsid w:val="00E76F2A"/>
    <w:rsid w:val="00E91599"/>
    <w:rsid w:val="00EC60F0"/>
    <w:rsid w:val="00EE2FBE"/>
    <w:rsid w:val="00EF70A4"/>
    <w:rsid w:val="00F076A7"/>
    <w:rsid w:val="00F245F5"/>
    <w:rsid w:val="00F24C08"/>
    <w:rsid w:val="00F71693"/>
    <w:rsid w:val="00F75A07"/>
    <w:rsid w:val="00F8115A"/>
    <w:rsid w:val="00F9167D"/>
    <w:rsid w:val="00FD653A"/>
    <w:rsid w:val="00FD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8A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71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5E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47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8A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71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5E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47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5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cp:lastPrinted>2018-04-25T06:15:00Z</cp:lastPrinted>
  <dcterms:created xsi:type="dcterms:W3CDTF">2017-01-06T03:54:00Z</dcterms:created>
  <dcterms:modified xsi:type="dcterms:W3CDTF">2019-05-31T10:59:00Z</dcterms:modified>
</cp:coreProperties>
</file>