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973"/>
        <w:gridCol w:w="3538"/>
      </w:tblGrid>
      <w:tr w:rsidR="00736E04" w:rsidRPr="00332BB6" w:rsidTr="00DE5756">
        <w:trPr>
          <w:trHeight w:val="993"/>
          <w:tblCellSpacing w:w="15" w:type="dxa"/>
        </w:trPr>
        <w:tc>
          <w:tcPr>
            <w:tcW w:w="5928" w:type="dxa"/>
            <w:vAlign w:val="center"/>
            <w:hideMark/>
          </w:tcPr>
          <w:p w:rsidR="00736E04" w:rsidRDefault="00736E04" w:rsidP="00DE5756">
            <w:pPr>
              <w:rPr>
                <w:sz w:val="24"/>
                <w:szCs w:val="24"/>
              </w:rPr>
            </w:pPr>
          </w:p>
          <w:p w:rsidR="00736E04" w:rsidRDefault="00736E04" w:rsidP="00DE5756">
            <w:pPr>
              <w:rPr>
                <w:sz w:val="24"/>
                <w:szCs w:val="24"/>
              </w:rPr>
            </w:pPr>
          </w:p>
          <w:p w:rsidR="00736E04" w:rsidRPr="00044C8E" w:rsidRDefault="00736E04" w:rsidP="00DE5756">
            <w:pPr>
              <w:rPr>
                <w:sz w:val="24"/>
                <w:szCs w:val="24"/>
              </w:rPr>
            </w:pPr>
          </w:p>
        </w:tc>
        <w:tc>
          <w:tcPr>
            <w:tcW w:w="3493" w:type="dxa"/>
            <w:vAlign w:val="center"/>
            <w:hideMark/>
          </w:tcPr>
          <w:p w:rsidR="00736E04" w:rsidRPr="00736E04" w:rsidRDefault="00736E04" w:rsidP="00DE5756">
            <w:pPr>
              <w:pStyle w:val="a3"/>
              <w:jc w:val="center"/>
              <w:rPr>
                <w:sz w:val="20"/>
                <w:szCs w:val="20"/>
                <w:lang w:val="ru-RU"/>
              </w:rPr>
            </w:pPr>
            <w:r w:rsidRPr="00736E04">
              <w:rPr>
                <w:sz w:val="20"/>
                <w:szCs w:val="20"/>
                <w:lang w:val="ru-RU"/>
              </w:rPr>
              <w:t>Приложение 3</w:t>
            </w:r>
            <w:r w:rsidRPr="00736E04">
              <w:rPr>
                <w:sz w:val="20"/>
                <w:szCs w:val="20"/>
                <w:lang w:val="ru-RU"/>
              </w:rPr>
              <w:br/>
              <w:t>к Типовой конкурсной документации</w:t>
            </w:r>
            <w:r w:rsidRPr="00736E04">
              <w:rPr>
                <w:sz w:val="20"/>
                <w:szCs w:val="20"/>
                <w:lang w:val="ru-RU"/>
              </w:rPr>
              <w:br/>
              <w:t>по выбору поставщика товаров и</w:t>
            </w:r>
            <w:r w:rsidRPr="00736E04">
              <w:rPr>
                <w:sz w:val="20"/>
                <w:szCs w:val="20"/>
                <w:lang w:val="ru-RU"/>
              </w:rPr>
              <w:br/>
              <w:t>услуг организаций, осуществляющих</w:t>
            </w:r>
            <w:r w:rsidRPr="00736E04">
              <w:rPr>
                <w:sz w:val="20"/>
                <w:szCs w:val="20"/>
                <w:lang w:val="ru-RU"/>
              </w:rPr>
              <w:br/>
              <w:t>функции по защите прав ребенка</w:t>
            </w:r>
          </w:p>
          <w:p w:rsidR="00736E04" w:rsidRPr="00736E04" w:rsidRDefault="00736E04" w:rsidP="00DE5756">
            <w:pPr>
              <w:pStyle w:val="a3"/>
              <w:jc w:val="center"/>
              <w:rPr>
                <w:lang w:val="ru-RU"/>
              </w:rPr>
            </w:pPr>
          </w:p>
        </w:tc>
      </w:tr>
    </w:tbl>
    <w:p w:rsidR="00736E04" w:rsidRDefault="00736E04" w:rsidP="00736E04">
      <w:pPr>
        <w:pStyle w:val="3"/>
        <w:spacing w:before="0" w:beforeAutospacing="0" w:after="0" w:afterAutospacing="0"/>
        <w:jc w:val="center"/>
        <w:rPr>
          <w:sz w:val="24"/>
          <w:szCs w:val="24"/>
          <w:lang w:val="ru-RU"/>
        </w:rPr>
      </w:pPr>
      <w:r w:rsidRPr="00736E04">
        <w:rPr>
          <w:sz w:val="24"/>
          <w:szCs w:val="24"/>
          <w:lang w:val="ru-RU"/>
        </w:rPr>
        <w:t>Техническое задание к конкурсной документации по выбору поставщика</w:t>
      </w:r>
      <w:r w:rsidRPr="00736E04">
        <w:rPr>
          <w:sz w:val="24"/>
          <w:szCs w:val="24"/>
          <w:lang w:val="ru-RU"/>
        </w:rPr>
        <w:br/>
        <w:t>товаров организаций, осуществляющих функции по защите прав ребенка</w:t>
      </w:r>
    </w:p>
    <w:p w:rsidR="00864217" w:rsidRPr="00736E04" w:rsidRDefault="00864217" w:rsidP="00736E04">
      <w:pPr>
        <w:pStyle w:val="3"/>
        <w:spacing w:before="0" w:beforeAutospacing="0" w:after="0" w:afterAutospacing="0"/>
        <w:jc w:val="center"/>
        <w:rPr>
          <w:sz w:val="24"/>
          <w:szCs w:val="24"/>
          <w:lang w:val="ru-RU"/>
        </w:rPr>
      </w:pPr>
      <w:r>
        <w:rPr>
          <w:sz w:val="24"/>
          <w:szCs w:val="24"/>
          <w:lang w:val="ru-RU"/>
        </w:rPr>
        <w:t>по лоту №1</w:t>
      </w:r>
    </w:p>
    <w:p w:rsidR="00736E04" w:rsidRPr="000123EB" w:rsidRDefault="00736E04" w:rsidP="00736E04">
      <w:pPr>
        <w:pStyle w:val="3"/>
        <w:spacing w:before="0" w:beforeAutospacing="0" w:after="0" w:afterAutospacing="0"/>
        <w:jc w:val="center"/>
        <w:rPr>
          <w:sz w:val="24"/>
          <w:szCs w:val="24"/>
          <w:lang w:val="ru-RU"/>
        </w:rPr>
      </w:pPr>
    </w:p>
    <w:p w:rsidR="00736E04" w:rsidRPr="00BE01A5" w:rsidRDefault="00736E04" w:rsidP="00736E04">
      <w:pPr>
        <w:spacing w:after="0"/>
        <w:ind w:firstLine="708"/>
        <w:rPr>
          <w:rFonts w:ascii="Times New Roman" w:hAnsi="Times New Roman" w:cs="Times New Roman"/>
          <w:sz w:val="24"/>
          <w:szCs w:val="24"/>
          <w:lang w:val="ru-RU"/>
        </w:rPr>
      </w:pPr>
      <w:r w:rsidRPr="00BE01A5">
        <w:rPr>
          <w:rFonts w:ascii="Times New Roman" w:eastAsia="Times New Roman" w:hAnsi="Times New Roman" w:cs="Times New Roman"/>
          <w:bCs/>
          <w:sz w:val="24"/>
          <w:szCs w:val="24"/>
          <w:lang w:val="ru-RU" w:eastAsia="ru-RU"/>
        </w:rPr>
        <w:t>1.</w:t>
      </w:r>
      <w:r w:rsidRPr="00BE01A5">
        <w:rPr>
          <w:rFonts w:ascii="Times New Roman" w:eastAsia="Times New Roman" w:hAnsi="Times New Roman" w:cs="Times New Roman"/>
          <w:b/>
          <w:bCs/>
          <w:sz w:val="24"/>
          <w:szCs w:val="24"/>
          <w:lang w:val="ru-RU" w:eastAsia="ru-RU"/>
        </w:rPr>
        <w:t xml:space="preserve"> </w:t>
      </w:r>
      <w:r w:rsidRPr="00BE01A5">
        <w:rPr>
          <w:rFonts w:ascii="Times New Roman" w:hAnsi="Times New Roman" w:cs="Times New Roman"/>
          <w:sz w:val="24"/>
          <w:szCs w:val="24"/>
          <w:lang w:val="ru-RU"/>
        </w:rPr>
        <w:t>Описание товара (функциональные характеристики и потребительские свойства):</w:t>
      </w:r>
    </w:p>
    <w:p w:rsidR="00736E04" w:rsidRPr="00BE01A5" w:rsidRDefault="00736E04" w:rsidP="00736E04">
      <w:pPr>
        <w:spacing w:after="0"/>
        <w:rPr>
          <w:rFonts w:ascii="Times New Roman" w:eastAsia="Times New Roman" w:hAnsi="Times New Roman" w:cs="Times New Roman"/>
          <w:sz w:val="24"/>
          <w:szCs w:val="24"/>
          <w:lang w:val="ru-RU" w:eastAsia="ru-RU"/>
        </w:rPr>
      </w:pPr>
      <w:bookmarkStart w:id="0" w:name="z253"/>
      <w:bookmarkEnd w:id="0"/>
      <w:proofErr w:type="spellStart"/>
      <w:r w:rsidRPr="00BE01A5">
        <w:rPr>
          <w:rFonts w:ascii="Times New Roman" w:hAnsi="Times New Roman" w:cs="Times New Roman"/>
          <w:sz w:val="24"/>
          <w:szCs w:val="24"/>
          <w:lang w:val="ru-RU"/>
        </w:rPr>
        <w:t>Первохлор</w:t>
      </w:r>
      <w:proofErr w:type="spellEnd"/>
      <w:r w:rsidRPr="00BE01A5">
        <w:rPr>
          <w:rFonts w:ascii="Times New Roman" w:hAnsi="Times New Roman" w:cs="Times New Roman"/>
          <w:sz w:val="24"/>
          <w:szCs w:val="24"/>
          <w:lang w:val="ru-RU"/>
        </w:rPr>
        <w:t xml:space="preserve"> </w:t>
      </w:r>
      <w:r w:rsidR="00FD608B" w:rsidRPr="00BE01A5">
        <w:rPr>
          <w:rFonts w:ascii="Times New Roman" w:hAnsi="Times New Roman" w:cs="Times New Roman"/>
          <w:sz w:val="24"/>
          <w:szCs w:val="24"/>
          <w:lang w:val="ru-RU"/>
        </w:rPr>
        <w:t xml:space="preserve">№300 </w:t>
      </w:r>
      <w:r w:rsidRPr="00BE01A5">
        <w:rPr>
          <w:rFonts w:ascii="Times New Roman" w:hAnsi="Times New Roman" w:cs="Times New Roman"/>
          <w:sz w:val="24"/>
          <w:szCs w:val="24"/>
          <w:lang w:val="ru-RU"/>
        </w:rPr>
        <w:t xml:space="preserve">– </w:t>
      </w:r>
      <w:r w:rsidR="003A00BA" w:rsidRPr="00BE01A5">
        <w:rPr>
          <w:rFonts w:ascii="Times New Roman" w:hAnsi="Times New Roman" w:cs="Times New Roman"/>
          <w:sz w:val="24"/>
          <w:szCs w:val="24"/>
          <w:lang w:val="ru-RU"/>
        </w:rPr>
        <w:t>т</w:t>
      </w:r>
      <w:r w:rsidR="000123EB" w:rsidRPr="00BE01A5">
        <w:rPr>
          <w:rFonts w:ascii="Times New Roman" w:hAnsi="Times New Roman" w:cs="Times New Roman"/>
          <w:bCs/>
          <w:sz w:val="24"/>
          <w:szCs w:val="24"/>
          <w:lang w:val="ru-RU" w:eastAsia="ru-RU"/>
        </w:rPr>
        <w:t>аблетки массой 3,3</w:t>
      </w:r>
      <w:r w:rsidR="000123EB" w:rsidRPr="00BE01A5">
        <w:rPr>
          <w:rFonts w:ascii="Times New Roman" w:hAnsi="Times New Roman" w:cs="Times New Roman"/>
          <w:bCs/>
          <w:sz w:val="24"/>
          <w:szCs w:val="24"/>
          <w:u w:val="single"/>
          <w:lang w:val="ru-RU" w:eastAsia="ru-RU"/>
        </w:rPr>
        <w:t>+</w:t>
      </w:r>
      <w:r w:rsidR="000123EB" w:rsidRPr="00BE01A5">
        <w:rPr>
          <w:rFonts w:ascii="Times New Roman" w:hAnsi="Times New Roman" w:cs="Times New Roman"/>
          <w:bCs/>
          <w:sz w:val="24"/>
          <w:szCs w:val="24"/>
          <w:lang w:val="ru-RU" w:eastAsia="ru-RU"/>
        </w:rPr>
        <w:t xml:space="preserve">0,3 г со специфическим запахом хлора. </w:t>
      </w:r>
      <w:r w:rsidR="000123EB" w:rsidRPr="00BE01A5">
        <w:rPr>
          <w:rFonts w:ascii="Times New Roman" w:hAnsi="Times New Roman" w:cs="Times New Roman"/>
          <w:b/>
          <w:sz w:val="24"/>
          <w:szCs w:val="24"/>
          <w:lang w:val="ru-RU" w:eastAsia="ru-RU"/>
        </w:rPr>
        <w:t xml:space="preserve">Действующее вещество: </w:t>
      </w:r>
      <w:r w:rsidR="000123EB" w:rsidRPr="00BE01A5">
        <w:rPr>
          <w:rFonts w:ascii="Times New Roman" w:hAnsi="Times New Roman" w:cs="Times New Roman"/>
          <w:sz w:val="24"/>
          <w:szCs w:val="24"/>
          <w:lang w:eastAsia="ru-RU"/>
        </w:rPr>
        <w:t>N</w:t>
      </w:r>
      <w:proofErr w:type="gramStart"/>
      <w:r w:rsidR="000123EB" w:rsidRPr="00BE01A5">
        <w:rPr>
          <w:rFonts w:ascii="Times New Roman" w:hAnsi="Times New Roman" w:cs="Times New Roman"/>
          <w:sz w:val="24"/>
          <w:szCs w:val="24"/>
          <w:lang w:val="ru-RU" w:eastAsia="ru-RU"/>
        </w:rPr>
        <w:t>,</w:t>
      </w:r>
      <w:r w:rsidR="000123EB" w:rsidRPr="00BE01A5">
        <w:rPr>
          <w:rFonts w:ascii="Times New Roman" w:hAnsi="Times New Roman" w:cs="Times New Roman"/>
          <w:sz w:val="24"/>
          <w:szCs w:val="24"/>
          <w:lang w:eastAsia="ru-RU"/>
        </w:rPr>
        <w:t>N</w:t>
      </w:r>
      <w:proofErr w:type="gramEnd"/>
      <w:r w:rsidR="000123EB" w:rsidRPr="00BE01A5">
        <w:rPr>
          <w:rFonts w:ascii="Times New Roman" w:hAnsi="Times New Roman" w:cs="Times New Roman"/>
          <w:sz w:val="24"/>
          <w:szCs w:val="24"/>
          <w:lang w:val="ru-RU" w:eastAsia="ru-RU"/>
        </w:rPr>
        <w:t>ʼ-</w:t>
      </w:r>
      <w:proofErr w:type="spellStart"/>
      <w:r w:rsidR="000123EB" w:rsidRPr="00BE01A5">
        <w:rPr>
          <w:rFonts w:ascii="Times New Roman" w:hAnsi="Times New Roman" w:cs="Times New Roman"/>
          <w:sz w:val="24"/>
          <w:szCs w:val="24"/>
          <w:lang w:val="ru-RU" w:eastAsia="ru-RU"/>
        </w:rPr>
        <w:t>дихлортриазинтриона</w:t>
      </w:r>
      <w:proofErr w:type="spellEnd"/>
      <w:r w:rsidR="000123EB" w:rsidRPr="00BE01A5">
        <w:rPr>
          <w:rFonts w:ascii="Times New Roman" w:hAnsi="Times New Roman" w:cs="Times New Roman"/>
          <w:sz w:val="24"/>
          <w:szCs w:val="24"/>
          <w:lang w:val="ru-RU" w:eastAsia="ru-RU"/>
        </w:rPr>
        <w:t xml:space="preserve"> натриевая соль, а также вспомогательные компоненты, ускоряющие процесс растворения средства в воде, улучшающие потребительские свойства средства и его растворов. Также в состав средства входят ингибиторы коррозии и </w:t>
      </w:r>
      <w:proofErr w:type="spellStart"/>
      <w:r w:rsidR="000123EB" w:rsidRPr="00BE01A5">
        <w:rPr>
          <w:rFonts w:ascii="Times New Roman" w:hAnsi="Times New Roman" w:cs="Times New Roman"/>
          <w:sz w:val="24"/>
          <w:szCs w:val="24"/>
          <w:lang w:val="ru-RU" w:eastAsia="ru-RU"/>
        </w:rPr>
        <w:t>ПАВы</w:t>
      </w:r>
      <w:proofErr w:type="spellEnd"/>
      <w:r w:rsidR="000123EB" w:rsidRPr="00BE01A5">
        <w:rPr>
          <w:rFonts w:ascii="Times New Roman" w:hAnsi="Times New Roman" w:cs="Times New Roman"/>
          <w:sz w:val="24"/>
          <w:szCs w:val="24"/>
          <w:lang w:val="ru-RU" w:eastAsia="ru-RU"/>
        </w:rPr>
        <w:t xml:space="preserve">, снижающие коррозионную активность рабочих растворов и обеспечивающие их хорошие моющие свойства. </w:t>
      </w:r>
      <w:r w:rsidR="000123EB" w:rsidRPr="00BE01A5">
        <w:rPr>
          <w:rFonts w:ascii="Times New Roman" w:hAnsi="Times New Roman" w:cs="Times New Roman"/>
          <w:iCs/>
          <w:sz w:val="24"/>
          <w:szCs w:val="24"/>
          <w:lang w:val="ru-RU"/>
        </w:rPr>
        <w:t>Хорошо растворимо в воде.</w:t>
      </w:r>
      <w:r w:rsidR="000123EB" w:rsidRPr="00BE01A5">
        <w:rPr>
          <w:rFonts w:ascii="Times New Roman" w:hAnsi="Times New Roman" w:cs="Times New Roman"/>
          <w:sz w:val="24"/>
          <w:szCs w:val="24"/>
          <w:lang w:val="ru-RU"/>
        </w:rPr>
        <w:t xml:space="preserve"> </w:t>
      </w:r>
      <w:r w:rsidR="000123EB" w:rsidRPr="00BE01A5">
        <w:rPr>
          <w:rFonts w:ascii="Times New Roman" w:hAnsi="Times New Roman" w:cs="Times New Roman"/>
          <w:iCs/>
          <w:sz w:val="24"/>
          <w:szCs w:val="24"/>
          <w:lang w:val="ru-RU"/>
        </w:rPr>
        <w:t xml:space="preserve">Обладает моющими и отбеливающими свойствами. </w:t>
      </w:r>
    </w:p>
    <w:p w:rsidR="00736E04" w:rsidRPr="00BE01A5" w:rsidRDefault="00736E04" w:rsidP="00BE01A5">
      <w:pPr>
        <w:spacing w:after="0"/>
        <w:rPr>
          <w:rFonts w:ascii="Times New Roman" w:hAnsi="Times New Roman" w:cs="Times New Roman"/>
          <w:sz w:val="24"/>
          <w:szCs w:val="24"/>
          <w:lang w:val="ru-RU"/>
        </w:rPr>
      </w:pPr>
      <w:r w:rsidRPr="00BE01A5">
        <w:rPr>
          <w:rFonts w:ascii="Times New Roman" w:hAnsi="Times New Roman" w:cs="Times New Roman"/>
          <w:color w:val="000000"/>
          <w:sz w:val="24"/>
          <w:szCs w:val="24"/>
        </w:rPr>
        <w:t>   </w:t>
      </w:r>
      <w:r w:rsidRPr="00BE01A5">
        <w:rPr>
          <w:rFonts w:ascii="Times New Roman" w:hAnsi="Times New Roman" w:cs="Times New Roman"/>
          <w:color w:val="000000"/>
          <w:sz w:val="24"/>
          <w:szCs w:val="24"/>
          <w:lang w:val="ru-RU"/>
        </w:rPr>
        <w:t xml:space="preserve">       </w:t>
      </w:r>
      <w:r w:rsidRPr="00BE01A5">
        <w:rPr>
          <w:rFonts w:ascii="Times New Roman" w:hAnsi="Times New Roman" w:cs="Times New Roman"/>
          <w:color w:val="000000"/>
          <w:sz w:val="24"/>
          <w:szCs w:val="24"/>
        </w:rPr>
        <w:t>  </w:t>
      </w:r>
      <w:r w:rsidRPr="00BE01A5">
        <w:rPr>
          <w:rFonts w:ascii="Times New Roman" w:hAnsi="Times New Roman" w:cs="Times New Roman"/>
          <w:color w:val="000000"/>
          <w:sz w:val="24"/>
          <w:szCs w:val="24"/>
          <w:lang w:val="ru-RU"/>
        </w:rPr>
        <w:t xml:space="preserve"> 2. Назначение товара и цели использования –</w:t>
      </w:r>
      <w:r w:rsidR="003A00BA" w:rsidRPr="00BE01A5">
        <w:rPr>
          <w:rFonts w:ascii="Times New Roman" w:hAnsi="Times New Roman" w:cs="Times New Roman"/>
          <w:bCs/>
          <w:sz w:val="24"/>
          <w:szCs w:val="24"/>
          <w:lang w:val="ru-RU"/>
        </w:rPr>
        <w:t xml:space="preserve"> для обеззараживания поверхностей в помещениях,</w:t>
      </w:r>
      <w:r w:rsidR="003A00BA" w:rsidRPr="00BE01A5">
        <w:rPr>
          <w:rFonts w:ascii="Times New Roman" w:hAnsi="Times New Roman" w:cs="Times New Roman"/>
          <w:iCs/>
          <w:sz w:val="24"/>
          <w:szCs w:val="24"/>
          <w:lang w:val="ru-RU"/>
        </w:rPr>
        <w:t xml:space="preserve"> предметов обстановки, сан</w:t>
      </w:r>
      <w:proofErr w:type="gramStart"/>
      <w:r w:rsidR="003A00BA" w:rsidRPr="00BE01A5">
        <w:rPr>
          <w:rFonts w:ascii="Times New Roman" w:hAnsi="Times New Roman" w:cs="Times New Roman"/>
          <w:iCs/>
          <w:sz w:val="24"/>
          <w:szCs w:val="24"/>
          <w:lang w:val="ru-RU"/>
        </w:rPr>
        <w:t>.-</w:t>
      </w:r>
      <w:proofErr w:type="gramEnd"/>
      <w:r w:rsidR="003A00BA" w:rsidRPr="00BE01A5">
        <w:rPr>
          <w:rFonts w:ascii="Times New Roman" w:hAnsi="Times New Roman" w:cs="Times New Roman"/>
          <w:iCs/>
          <w:sz w:val="24"/>
          <w:szCs w:val="24"/>
          <w:lang w:val="ru-RU"/>
        </w:rPr>
        <w:t>те</w:t>
      </w:r>
      <w:r w:rsidR="00346D00" w:rsidRPr="00BE01A5">
        <w:rPr>
          <w:rFonts w:ascii="Times New Roman" w:hAnsi="Times New Roman" w:cs="Times New Roman"/>
          <w:iCs/>
          <w:sz w:val="24"/>
          <w:szCs w:val="24"/>
          <w:lang w:val="ru-RU"/>
        </w:rPr>
        <w:t xml:space="preserve">х. оборудования, белья, посуды. </w:t>
      </w:r>
      <w:r w:rsidR="003A00BA" w:rsidRPr="00BE01A5">
        <w:rPr>
          <w:rFonts w:ascii="Times New Roman" w:hAnsi="Times New Roman" w:cs="Times New Roman"/>
          <w:b/>
          <w:bCs/>
          <w:iCs/>
          <w:kern w:val="1"/>
          <w:sz w:val="24"/>
          <w:szCs w:val="24"/>
          <w:lang w:val="ru-RU"/>
        </w:rPr>
        <w:t xml:space="preserve">Срок годности </w:t>
      </w:r>
      <w:r w:rsidR="003A00BA" w:rsidRPr="00BE01A5">
        <w:rPr>
          <w:rFonts w:ascii="Times New Roman" w:hAnsi="Times New Roman" w:cs="Times New Roman"/>
          <w:iCs/>
          <w:sz w:val="24"/>
          <w:szCs w:val="24"/>
          <w:lang w:val="ru-RU"/>
        </w:rPr>
        <w:t>ср-</w:t>
      </w:r>
      <w:proofErr w:type="spellStart"/>
      <w:r w:rsidR="003A00BA" w:rsidRPr="00BE01A5">
        <w:rPr>
          <w:rFonts w:ascii="Times New Roman" w:hAnsi="Times New Roman" w:cs="Times New Roman"/>
          <w:iCs/>
          <w:sz w:val="24"/>
          <w:szCs w:val="24"/>
          <w:lang w:val="ru-RU"/>
        </w:rPr>
        <w:t>ва</w:t>
      </w:r>
      <w:proofErr w:type="spellEnd"/>
      <w:r w:rsidR="003A00BA" w:rsidRPr="00BE01A5">
        <w:rPr>
          <w:rFonts w:ascii="Times New Roman" w:hAnsi="Times New Roman" w:cs="Times New Roman"/>
          <w:iCs/>
          <w:sz w:val="24"/>
          <w:szCs w:val="24"/>
          <w:lang w:val="ru-RU"/>
        </w:rPr>
        <w:t xml:space="preserve"> в невскрытой упаковке производителя - 5 лет; раб</w:t>
      </w:r>
      <w:proofErr w:type="gramStart"/>
      <w:r w:rsidR="003A00BA" w:rsidRPr="00BE01A5">
        <w:rPr>
          <w:rFonts w:ascii="Times New Roman" w:hAnsi="Times New Roman" w:cs="Times New Roman"/>
          <w:iCs/>
          <w:sz w:val="24"/>
          <w:szCs w:val="24"/>
          <w:lang w:val="ru-RU"/>
        </w:rPr>
        <w:t>.</w:t>
      </w:r>
      <w:proofErr w:type="gramEnd"/>
      <w:r w:rsidR="003A00BA" w:rsidRPr="00BE01A5">
        <w:rPr>
          <w:rFonts w:ascii="Times New Roman" w:hAnsi="Times New Roman" w:cs="Times New Roman"/>
          <w:iCs/>
          <w:sz w:val="24"/>
          <w:szCs w:val="24"/>
          <w:lang w:val="ru-RU"/>
        </w:rPr>
        <w:t xml:space="preserve"> </w:t>
      </w:r>
      <w:proofErr w:type="gramStart"/>
      <w:r w:rsidR="003A00BA" w:rsidRPr="00BE01A5">
        <w:rPr>
          <w:rFonts w:ascii="Times New Roman" w:hAnsi="Times New Roman" w:cs="Times New Roman"/>
          <w:iCs/>
          <w:sz w:val="24"/>
          <w:szCs w:val="24"/>
          <w:lang w:val="ru-RU"/>
        </w:rPr>
        <w:t>р</w:t>
      </w:r>
      <w:proofErr w:type="gramEnd"/>
      <w:r w:rsidR="003A00BA" w:rsidRPr="00BE01A5">
        <w:rPr>
          <w:rFonts w:ascii="Times New Roman" w:hAnsi="Times New Roman" w:cs="Times New Roman"/>
          <w:iCs/>
          <w:sz w:val="24"/>
          <w:szCs w:val="24"/>
          <w:lang w:val="ru-RU"/>
        </w:rPr>
        <w:t>астворов - 14 суток.</w:t>
      </w:r>
      <w:r w:rsidR="003A00BA" w:rsidRPr="00BE01A5">
        <w:rPr>
          <w:rFonts w:ascii="Times New Roman" w:hAnsi="Times New Roman" w:cs="Times New Roman"/>
          <w:sz w:val="24"/>
          <w:szCs w:val="24"/>
          <w:lang w:val="ru-RU"/>
        </w:rPr>
        <w:t xml:space="preserve"> </w:t>
      </w:r>
      <w:r w:rsidRPr="00BE01A5">
        <w:rPr>
          <w:rFonts w:ascii="Times New Roman" w:hAnsi="Times New Roman" w:cs="Times New Roman"/>
          <w:sz w:val="24"/>
          <w:szCs w:val="24"/>
          <w:lang w:val="ru-RU"/>
        </w:rPr>
        <w:br/>
      </w:r>
      <w:r w:rsidRPr="00BE01A5">
        <w:rPr>
          <w:rFonts w:ascii="Times New Roman" w:hAnsi="Times New Roman" w:cs="Times New Roman"/>
          <w:color w:val="000000"/>
          <w:sz w:val="24"/>
          <w:szCs w:val="24"/>
        </w:rPr>
        <w:t>     </w:t>
      </w:r>
      <w:r w:rsidRPr="00BE01A5">
        <w:rPr>
          <w:rFonts w:ascii="Times New Roman" w:hAnsi="Times New Roman" w:cs="Times New Roman"/>
          <w:color w:val="000000"/>
          <w:sz w:val="24"/>
          <w:szCs w:val="24"/>
          <w:lang w:val="ru-RU"/>
        </w:rPr>
        <w:t xml:space="preserve">        3. Условия по отгрузке и доставке товаров, по количеству, периодичности, сроку и месту поставок – </w:t>
      </w:r>
      <w:r w:rsidRPr="00BE01A5">
        <w:rPr>
          <w:rFonts w:ascii="Times New Roman" w:hAnsi="Times New Roman" w:cs="Times New Roman"/>
          <w:sz w:val="24"/>
          <w:szCs w:val="24"/>
          <w:lang w:val="ru-RU"/>
        </w:rPr>
        <w:t>доставка по заявке заказчика до места назначения, отгрузка товаров производится Поставщиком;</w:t>
      </w:r>
      <w:r w:rsidRPr="00BE01A5">
        <w:rPr>
          <w:rFonts w:ascii="Times New Roman" w:hAnsi="Times New Roman" w:cs="Times New Roman"/>
          <w:color w:val="000000"/>
          <w:sz w:val="24"/>
          <w:szCs w:val="24"/>
          <w:lang w:val="ru-RU"/>
        </w:rPr>
        <w:t xml:space="preserve">    </w:t>
      </w:r>
      <w:r w:rsidRPr="00BE01A5">
        <w:rPr>
          <w:rFonts w:ascii="Times New Roman" w:hAnsi="Times New Roman" w:cs="Times New Roman"/>
          <w:sz w:val="24"/>
          <w:szCs w:val="24"/>
          <w:lang w:val="ru-RU"/>
        </w:rPr>
        <w:br/>
      </w:r>
      <w:r w:rsidRPr="00BE01A5">
        <w:rPr>
          <w:rFonts w:ascii="Times New Roman" w:hAnsi="Times New Roman" w:cs="Times New Roman"/>
          <w:color w:val="000000"/>
          <w:sz w:val="24"/>
          <w:szCs w:val="24"/>
        </w:rPr>
        <w:t>    </w:t>
      </w:r>
      <w:r w:rsidRPr="00BE01A5">
        <w:rPr>
          <w:rFonts w:ascii="Times New Roman" w:hAnsi="Times New Roman" w:cs="Times New Roman"/>
          <w:color w:val="000000"/>
          <w:sz w:val="24"/>
          <w:szCs w:val="24"/>
          <w:lang w:val="ru-RU"/>
        </w:rPr>
        <w:t xml:space="preserve">       </w:t>
      </w:r>
      <w:r w:rsidRPr="00BE01A5">
        <w:rPr>
          <w:rFonts w:ascii="Times New Roman" w:hAnsi="Times New Roman" w:cs="Times New Roman"/>
          <w:color w:val="000000"/>
          <w:sz w:val="24"/>
          <w:szCs w:val="24"/>
        </w:rPr>
        <w:t> </w:t>
      </w:r>
      <w:r w:rsidRPr="00BE01A5">
        <w:rPr>
          <w:rFonts w:ascii="Times New Roman" w:hAnsi="Times New Roman" w:cs="Times New Roman"/>
          <w:color w:val="000000"/>
          <w:sz w:val="24"/>
          <w:szCs w:val="24"/>
          <w:lang w:val="ru-RU"/>
        </w:rPr>
        <w:t xml:space="preserve"> 4. Условия передачи заказчику вместе с товаром документации и необходимого количества расходных материалов – оригинал </w:t>
      </w:r>
      <w:proofErr w:type="gramStart"/>
      <w:r w:rsidRPr="00BE01A5">
        <w:rPr>
          <w:rFonts w:ascii="Times New Roman" w:hAnsi="Times New Roman" w:cs="Times New Roman"/>
          <w:color w:val="000000"/>
          <w:sz w:val="24"/>
          <w:szCs w:val="24"/>
          <w:lang w:val="ru-RU"/>
        </w:rPr>
        <w:t>счет-фактуры</w:t>
      </w:r>
      <w:proofErr w:type="gramEnd"/>
      <w:r w:rsidRPr="00BE01A5">
        <w:rPr>
          <w:rFonts w:ascii="Times New Roman" w:hAnsi="Times New Roman" w:cs="Times New Roman"/>
          <w:color w:val="000000"/>
          <w:sz w:val="24"/>
          <w:szCs w:val="24"/>
          <w:lang w:val="ru-RU"/>
        </w:rPr>
        <w:t>, оригинал накладная, акт приема-передачи товаров;</w:t>
      </w:r>
      <w:r w:rsidRPr="00BE01A5">
        <w:rPr>
          <w:rFonts w:ascii="Times New Roman" w:hAnsi="Times New Roman" w:cs="Times New Roman"/>
          <w:sz w:val="24"/>
          <w:szCs w:val="24"/>
          <w:lang w:val="ru-RU"/>
        </w:rPr>
        <w:br/>
      </w:r>
    </w:p>
    <w:p w:rsidR="00736E04" w:rsidRPr="00BE01A5" w:rsidRDefault="00736E04" w:rsidP="00736E04">
      <w:pPr>
        <w:pStyle w:val="col-md-12"/>
        <w:spacing w:before="0" w:beforeAutospacing="0" w:after="0" w:afterAutospacing="0"/>
        <w:rPr>
          <w:lang w:val="ru-RU"/>
        </w:rPr>
      </w:pPr>
    </w:p>
    <w:p w:rsidR="00736E04" w:rsidRPr="00736E04" w:rsidRDefault="00736E04" w:rsidP="00736E04">
      <w:pPr>
        <w:pStyle w:val="col-md-12"/>
        <w:spacing w:before="0" w:beforeAutospacing="0" w:after="0" w:afterAutospacing="0"/>
        <w:rPr>
          <w:lang w:val="ru-RU"/>
        </w:rPr>
      </w:pPr>
      <w:r w:rsidRPr="00736E04">
        <w:rPr>
          <w:lang w:val="ru-RU"/>
        </w:rPr>
        <w:t xml:space="preserve">              </w:t>
      </w:r>
      <w:r w:rsidR="00332BB6">
        <w:rPr>
          <w:lang w:val="ru-RU"/>
        </w:rPr>
        <w:t>11</w:t>
      </w:r>
      <w:r w:rsidRPr="00736E04">
        <w:rPr>
          <w:lang w:val="ru-RU"/>
        </w:rPr>
        <w:t>.02.201</w:t>
      </w:r>
      <w:r w:rsidR="00BE01A5">
        <w:rPr>
          <w:lang w:val="ru-RU"/>
        </w:rPr>
        <w:t>9</w:t>
      </w:r>
      <w:r w:rsidRPr="00736E04">
        <w:rPr>
          <w:lang w:val="ru-RU"/>
        </w:rPr>
        <w:t xml:space="preserve"> г.</w:t>
      </w:r>
      <w:r w:rsidRPr="00736E04">
        <w:rPr>
          <w:lang w:val="ru-RU"/>
        </w:rPr>
        <w:br/>
      </w:r>
      <w:bookmarkStart w:id="1" w:name="z260"/>
      <w:bookmarkEnd w:id="1"/>
      <w:r w:rsidR="00332BB6">
        <w:rPr>
          <w:lang w:val="ru-RU"/>
        </w:rPr>
        <w:t xml:space="preserve">              </w:t>
      </w:r>
      <w:proofErr w:type="spellStart"/>
      <w:r w:rsidR="00332BB6">
        <w:rPr>
          <w:lang w:val="ru-RU"/>
        </w:rPr>
        <w:t>И.о</w:t>
      </w:r>
      <w:proofErr w:type="spellEnd"/>
      <w:r w:rsidR="00332BB6">
        <w:rPr>
          <w:lang w:val="ru-RU"/>
        </w:rPr>
        <w:t>. д</w:t>
      </w:r>
      <w:r w:rsidRPr="00736E04">
        <w:rPr>
          <w:lang w:val="ru-RU"/>
        </w:rPr>
        <w:t>иректор</w:t>
      </w:r>
      <w:r w:rsidR="00332BB6">
        <w:rPr>
          <w:lang w:val="ru-RU"/>
        </w:rPr>
        <w:t>а</w:t>
      </w:r>
      <w:r w:rsidRPr="00736E04">
        <w:rPr>
          <w:lang w:val="ru-RU"/>
        </w:rPr>
        <w:t xml:space="preserve">  ____________  </w:t>
      </w:r>
      <w:proofErr w:type="spellStart"/>
      <w:r w:rsidR="00332BB6">
        <w:rPr>
          <w:lang w:val="ru-RU"/>
        </w:rPr>
        <w:t>Бизюк</w:t>
      </w:r>
      <w:proofErr w:type="spellEnd"/>
      <w:r w:rsidR="00332BB6">
        <w:rPr>
          <w:lang w:val="ru-RU"/>
        </w:rPr>
        <w:t xml:space="preserve"> Е.П.</w:t>
      </w:r>
    </w:p>
    <w:p w:rsidR="00736E04" w:rsidRPr="00332BB6" w:rsidRDefault="00736E04" w:rsidP="00736E04">
      <w:pPr>
        <w:pStyle w:val="col-md-12"/>
        <w:spacing w:before="0" w:beforeAutospacing="0" w:after="0" w:afterAutospacing="0"/>
        <w:rPr>
          <w:sz w:val="20"/>
          <w:szCs w:val="20"/>
          <w:lang w:val="ru-RU"/>
        </w:rPr>
      </w:pPr>
      <w:r w:rsidRPr="00736E04">
        <w:rPr>
          <w:sz w:val="20"/>
          <w:szCs w:val="20"/>
          <w:lang w:val="ru-RU"/>
        </w:rPr>
        <w:t xml:space="preserve">                                    </w:t>
      </w:r>
      <w:proofErr w:type="spellStart"/>
      <w:r w:rsidRPr="00332BB6">
        <w:rPr>
          <w:sz w:val="20"/>
          <w:szCs w:val="20"/>
          <w:lang w:val="ru-RU"/>
        </w:rPr>
        <w:t>м.п</w:t>
      </w:r>
      <w:proofErr w:type="spellEnd"/>
      <w:r w:rsidRPr="00332BB6">
        <w:rPr>
          <w:sz w:val="20"/>
          <w:szCs w:val="20"/>
          <w:lang w:val="ru-RU"/>
        </w:rPr>
        <w:t xml:space="preserve">. </w:t>
      </w:r>
      <w:r w:rsidRPr="00332BB6">
        <w:rPr>
          <w:sz w:val="20"/>
          <w:szCs w:val="20"/>
          <w:lang w:val="ru-RU"/>
        </w:rPr>
        <w:br/>
      </w:r>
      <w:bookmarkStart w:id="2" w:name="z261"/>
      <w:bookmarkEnd w:id="2"/>
      <w:r>
        <w:rPr>
          <w:sz w:val="20"/>
          <w:szCs w:val="20"/>
        </w:rPr>
        <w:t>     </w:t>
      </w:r>
    </w:p>
    <w:p w:rsidR="00752AD6" w:rsidRDefault="00752AD6" w:rsidP="00736E04">
      <w:pPr>
        <w:rPr>
          <w:lang w:val="ru-RU"/>
        </w:rPr>
      </w:pPr>
    </w:p>
    <w:p w:rsidR="00864217" w:rsidRDefault="00864217" w:rsidP="00736E04">
      <w:pPr>
        <w:rPr>
          <w:lang w:val="ru-RU"/>
        </w:rPr>
      </w:pPr>
    </w:p>
    <w:p w:rsidR="00B80DF1" w:rsidRDefault="00B80DF1" w:rsidP="00736E04">
      <w:pPr>
        <w:rPr>
          <w:lang w:val="ru-RU"/>
        </w:rPr>
      </w:pPr>
    </w:p>
    <w:p w:rsidR="00B80DF1" w:rsidRDefault="00B80DF1" w:rsidP="00736E04">
      <w:pPr>
        <w:rPr>
          <w:lang w:val="ru-RU"/>
        </w:rPr>
      </w:pPr>
    </w:p>
    <w:p w:rsidR="00B80DF1" w:rsidRDefault="00B80DF1" w:rsidP="00736E04">
      <w:pPr>
        <w:rPr>
          <w:lang w:val="ru-RU"/>
        </w:rPr>
      </w:pPr>
    </w:p>
    <w:p w:rsidR="00BE01A5" w:rsidRDefault="00BE01A5" w:rsidP="00736E04">
      <w:pPr>
        <w:rPr>
          <w:lang w:val="ru-RU"/>
        </w:rPr>
      </w:pPr>
    </w:p>
    <w:p w:rsidR="00BE01A5" w:rsidRDefault="00BE01A5" w:rsidP="00736E04">
      <w:pPr>
        <w:rPr>
          <w:lang w:val="ru-RU"/>
        </w:rPr>
      </w:pPr>
    </w:p>
    <w:p w:rsidR="00BE01A5" w:rsidRDefault="00BE01A5" w:rsidP="00736E04">
      <w:pPr>
        <w:rPr>
          <w:lang w:val="ru-RU"/>
        </w:rPr>
      </w:pPr>
    </w:p>
    <w:p w:rsidR="00BE01A5" w:rsidRDefault="00BE01A5" w:rsidP="00736E04">
      <w:pPr>
        <w:rPr>
          <w:lang w:val="ru-RU"/>
        </w:rPr>
      </w:pPr>
    </w:p>
    <w:p w:rsidR="00BE01A5" w:rsidRDefault="00BE01A5" w:rsidP="00736E04">
      <w:pPr>
        <w:rPr>
          <w:lang w:val="ru-RU"/>
        </w:rPr>
      </w:pPr>
    </w:p>
    <w:p w:rsidR="00B80DF1" w:rsidRDefault="00B80DF1" w:rsidP="00736E04">
      <w:pPr>
        <w:rPr>
          <w:lang w:val="ru-RU"/>
        </w:rPr>
      </w:pPr>
    </w:p>
    <w:p w:rsidR="00B80DF1" w:rsidRDefault="00B80DF1" w:rsidP="00736E04">
      <w:pPr>
        <w:rPr>
          <w:lang w:val="ru-RU"/>
        </w:rPr>
      </w:pPr>
    </w:p>
    <w:p w:rsidR="0053226C" w:rsidRDefault="0053226C" w:rsidP="00736E04">
      <w:pPr>
        <w:rPr>
          <w:lang w:val="ru-RU"/>
        </w:rPr>
      </w:pPr>
    </w:p>
    <w:p w:rsidR="0053226C" w:rsidRDefault="0053226C" w:rsidP="00736E04">
      <w:pPr>
        <w:rPr>
          <w:lang w:val="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973"/>
        <w:gridCol w:w="3538"/>
      </w:tblGrid>
      <w:tr w:rsidR="0053226C" w:rsidRPr="00332BB6" w:rsidTr="003D273C">
        <w:trPr>
          <w:trHeight w:val="993"/>
          <w:tblCellSpacing w:w="15" w:type="dxa"/>
        </w:trPr>
        <w:tc>
          <w:tcPr>
            <w:tcW w:w="5928" w:type="dxa"/>
            <w:vAlign w:val="center"/>
            <w:hideMark/>
          </w:tcPr>
          <w:p w:rsidR="0053226C" w:rsidRPr="00332BB6" w:rsidRDefault="0053226C" w:rsidP="003D273C">
            <w:pPr>
              <w:rPr>
                <w:sz w:val="24"/>
                <w:szCs w:val="24"/>
                <w:lang w:val="ru-RU"/>
              </w:rPr>
            </w:pPr>
          </w:p>
          <w:p w:rsidR="0053226C" w:rsidRPr="00332BB6" w:rsidRDefault="0053226C" w:rsidP="003D273C">
            <w:pPr>
              <w:rPr>
                <w:sz w:val="24"/>
                <w:szCs w:val="24"/>
                <w:lang w:val="ru-RU"/>
              </w:rPr>
            </w:pPr>
          </w:p>
          <w:p w:rsidR="0053226C" w:rsidRPr="00332BB6" w:rsidRDefault="0053226C" w:rsidP="003D273C">
            <w:pPr>
              <w:rPr>
                <w:sz w:val="24"/>
                <w:szCs w:val="24"/>
                <w:lang w:val="ru-RU"/>
              </w:rPr>
            </w:pPr>
          </w:p>
        </w:tc>
        <w:tc>
          <w:tcPr>
            <w:tcW w:w="3493" w:type="dxa"/>
            <w:vAlign w:val="center"/>
            <w:hideMark/>
          </w:tcPr>
          <w:p w:rsidR="0053226C" w:rsidRPr="00736E04" w:rsidRDefault="0053226C" w:rsidP="003D273C">
            <w:pPr>
              <w:pStyle w:val="a3"/>
              <w:jc w:val="center"/>
              <w:rPr>
                <w:sz w:val="20"/>
                <w:szCs w:val="20"/>
                <w:lang w:val="ru-RU"/>
              </w:rPr>
            </w:pPr>
            <w:r w:rsidRPr="00736E04">
              <w:rPr>
                <w:sz w:val="20"/>
                <w:szCs w:val="20"/>
                <w:lang w:val="ru-RU"/>
              </w:rPr>
              <w:t>Приложение 3</w:t>
            </w:r>
            <w:r w:rsidRPr="00736E04">
              <w:rPr>
                <w:sz w:val="20"/>
                <w:szCs w:val="20"/>
                <w:lang w:val="ru-RU"/>
              </w:rPr>
              <w:br/>
              <w:t>к Типовой конкурсной документации</w:t>
            </w:r>
            <w:r w:rsidRPr="00736E04">
              <w:rPr>
                <w:sz w:val="20"/>
                <w:szCs w:val="20"/>
                <w:lang w:val="ru-RU"/>
              </w:rPr>
              <w:br/>
              <w:t>по выбору поставщика товаров и</w:t>
            </w:r>
            <w:r w:rsidRPr="00736E04">
              <w:rPr>
                <w:sz w:val="20"/>
                <w:szCs w:val="20"/>
                <w:lang w:val="ru-RU"/>
              </w:rPr>
              <w:br/>
              <w:t>услуг организаций, осуществляющих</w:t>
            </w:r>
            <w:r w:rsidRPr="00736E04">
              <w:rPr>
                <w:sz w:val="20"/>
                <w:szCs w:val="20"/>
                <w:lang w:val="ru-RU"/>
              </w:rPr>
              <w:br/>
              <w:t>функции по защите прав ребенка</w:t>
            </w:r>
          </w:p>
          <w:p w:rsidR="0053226C" w:rsidRPr="00736E04" w:rsidRDefault="0053226C" w:rsidP="003D273C">
            <w:pPr>
              <w:pStyle w:val="a3"/>
              <w:jc w:val="center"/>
              <w:rPr>
                <w:lang w:val="ru-RU"/>
              </w:rPr>
            </w:pPr>
          </w:p>
        </w:tc>
      </w:tr>
    </w:tbl>
    <w:p w:rsidR="0053226C" w:rsidRDefault="0053226C" w:rsidP="0053226C">
      <w:pPr>
        <w:pStyle w:val="3"/>
        <w:spacing w:before="0" w:beforeAutospacing="0" w:after="0" w:afterAutospacing="0"/>
        <w:jc w:val="center"/>
        <w:rPr>
          <w:sz w:val="24"/>
          <w:szCs w:val="24"/>
          <w:lang w:val="ru-RU"/>
        </w:rPr>
      </w:pPr>
      <w:r w:rsidRPr="00736E04">
        <w:rPr>
          <w:sz w:val="24"/>
          <w:szCs w:val="24"/>
          <w:lang w:val="ru-RU"/>
        </w:rPr>
        <w:t>Техническое задание к конкурсной документации по выбору поставщика</w:t>
      </w:r>
      <w:r w:rsidRPr="00736E04">
        <w:rPr>
          <w:sz w:val="24"/>
          <w:szCs w:val="24"/>
          <w:lang w:val="ru-RU"/>
        </w:rPr>
        <w:br/>
        <w:t>товаров организаций, осуществляющих функции по защите прав ребенка</w:t>
      </w:r>
    </w:p>
    <w:p w:rsidR="0053226C" w:rsidRPr="00736E04" w:rsidRDefault="0053226C" w:rsidP="0053226C">
      <w:pPr>
        <w:pStyle w:val="3"/>
        <w:spacing w:before="0" w:beforeAutospacing="0" w:after="0" w:afterAutospacing="0"/>
        <w:jc w:val="center"/>
        <w:rPr>
          <w:sz w:val="24"/>
          <w:szCs w:val="24"/>
          <w:lang w:val="ru-RU"/>
        </w:rPr>
      </w:pPr>
      <w:r>
        <w:rPr>
          <w:sz w:val="24"/>
          <w:szCs w:val="24"/>
          <w:lang w:val="ru-RU"/>
        </w:rPr>
        <w:t>по лоту №</w:t>
      </w:r>
      <w:r w:rsidR="00366E89">
        <w:rPr>
          <w:sz w:val="24"/>
          <w:szCs w:val="24"/>
          <w:lang w:val="ru-RU"/>
        </w:rPr>
        <w:t>2</w:t>
      </w:r>
    </w:p>
    <w:p w:rsidR="0053226C" w:rsidRPr="00736E04" w:rsidRDefault="0053226C" w:rsidP="0053226C">
      <w:pPr>
        <w:pStyle w:val="3"/>
        <w:spacing w:before="0" w:beforeAutospacing="0" w:after="0" w:afterAutospacing="0"/>
        <w:jc w:val="center"/>
        <w:rPr>
          <w:sz w:val="24"/>
          <w:szCs w:val="24"/>
          <w:lang w:val="ru-RU"/>
        </w:rPr>
      </w:pPr>
    </w:p>
    <w:p w:rsidR="0053226C" w:rsidRPr="00736E04" w:rsidRDefault="0053226C" w:rsidP="0053226C">
      <w:pPr>
        <w:spacing w:after="0"/>
        <w:ind w:firstLine="708"/>
        <w:rPr>
          <w:rFonts w:ascii="Times New Roman" w:hAnsi="Times New Roman" w:cs="Times New Roman"/>
          <w:sz w:val="24"/>
          <w:szCs w:val="24"/>
          <w:lang w:val="ru-RU"/>
        </w:rPr>
      </w:pPr>
      <w:r w:rsidRPr="00736E04">
        <w:rPr>
          <w:rFonts w:ascii="Times New Roman" w:eastAsia="Times New Roman" w:hAnsi="Times New Roman" w:cs="Times New Roman"/>
          <w:bCs/>
          <w:sz w:val="24"/>
          <w:szCs w:val="24"/>
          <w:lang w:val="ru-RU" w:eastAsia="ru-RU"/>
        </w:rPr>
        <w:t>1.</w:t>
      </w:r>
      <w:r w:rsidRPr="00736E04">
        <w:rPr>
          <w:rFonts w:ascii="Times New Roman" w:eastAsia="Times New Roman" w:hAnsi="Times New Roman" w:cs="Times New Roman"/>
          <w:b/>
          <w:bCs/>
          <w:sz w:val="24"/>
          <w:szCs w:val="24"/>
          <w:lang w:val="ru-RU" w:eastAsia="ru-RU"/>
        </w:rPr>
        <w:t xml:space="preserve"> </w:t>
      </w:r>
      <w:r w:rsidRPr="00736E04">
        <w:rPr>
          <w:rFonts w:ascii="Times New Roman" w:hAnsi="Times New Roman" w:cs="Times New Roman"/>
          <w:sz w:val="24"/>
          <w:szCs w:val="24"/>
          <w:lang w:val="ru-RU"/>
        </w:rPr>
        <w:t>Описание товара (функциональные характеристики и потребительские свойства):</w:t>
      </w:r>
    </w:p>
    <w:p w:rsidR="0053226C" w:rsidRPr="0053226C" w:rsidRDefault="0053226C" w:rsidP="0053226C">
      <w:pPr>
        <w:spacing w:after="0"/>
        <w:rPr>
          <w:rFonts w:ascii="Times New Roman" w:hAnsi="Times New Roman" w:cs="Times New Roman"/>
          <w:color w:val="000000"/>
          <w:sz w:val="24"/>
          <w:szCs w:val="24"/>
          <w:lang w:val="ru-RU"/>
        </w:rPr>
      </w:pPr>
      <w:proofErr w:type="spellStart"/>
      <w:r w:rsidRPr="0053226C">
        <w:rPr>
          <w:rFonts w:ascii="Times New Roman" w:hAnsi="Times New Roman" w:cs="Times New Roman"/>
          <w:sz w:val="24"/>
          <w:szCs w:val="24"/>
          <w:lang w:val="ru-RU"/>
        </w:rPr>
        <w:t>Экохлор</w:t>
      </w:r>
      <w:proofErr w:type="spellEnd"/>
      <w:r w:rsidRPr="0053226C">
        <w:rPr>
          <w:rFonts w:ascii="Times New Roman" w:hAnsi="Times New Roman" w:cs="Times New Roman"/>
          <w:sz w:val="24"/>
          <w:szCs w:val="24"/>
          <w:lang w:val="ru-RU"/>
        </w:rPr>
        <w:t xml:space="preserve">  №300 – </w:t>
      </w:r>
      <w:r w:rsidR="00663489">
        <w:rPr>
          <w:rFonts w:ascii="Times New Roman" w:hAnsi="Times New Roman" w:cs="Times New Roman"/>
          <w:sz w:val="24"/>
          <w:szCs w:val="24"/>
          <w:lang w:val="ru-RU"/>
        </w:rPr>
        <w:t>т</w:t>
      </w:r>
      <w:r w:rsidRPr="0053226C">
        <w:rPr>
          <w:rFonts w:ascii="Times New Roman" w:hAnsi="Times New Roman" w:cs="Times New Roman"/>
          <w:bCs/>
          <w:sz w:val="24"/>
          <w:szCs w:val="24"/>
          <w:lang w:val="ru-RU"/>
        </w:rPr>
        <w:t xml:space="preserve">аблетки весом 3,4 г. </w:t>
      </w:r>
      <w:r w:rsidRPr="0053226C">
        <w:rPr>
          <w:rFonts w:ascii="Times New Roman" w:hAnsi="Times New Roman" w:cs="Times New Roman"/>
          <w:b/>
          <w:sz w:val="24"/>
          <w:szCs w:val="24"/>
          <w:lang w:val="ru-RU"/>
        </w:rPr>
        <w:t>Действующее вещество:</w:t>
      </w:r>
      <w:r w:rsidRPr="0053226C">
        <w:rPr>
          <w:rFonts w:ascii="Times New Roman" w:hAnsi="Times New Roman" w:cs="Times New Roman"/>
          <w:sz w:val="24"/>
          <w:szCs w:val="24"/>
          <w:lang w:val="ru-RU"/>
        </w:rPr>
        <w:t xml:space="preserve"> натриевая соль </w:t>
      </w:r>
      <w:proofErr w:type="spellStart"/>
      <w:r w:rsidRPr="0053226C">
        <w:rPr>
          <w:rFonts w:ascii="Times New Roman" w:hAnsi="Times New Roman" w:cs="Times New Roman"/>
          <w:sz w:val="24"/>
          <w:szCs w:val="24"/>
          <w:lang w:val="ru-RU"/>
        </w:rPr>
        <w:t>дихлоризоциануровой</w:t>
      </w:r>
      <w:proofErr w:type="spellEnd"/>
      <w:r w:rsidRPr="0053226C">
        <w:rPr>
          <w:rFonts w:ascii="Times New Roman" w:hAnsi="Times New Roman" w:cs="Times New Roman"/>
          <w:sz w:val="24"/>
          <w:szCs w:val="24"/>
          <w:lang w:val="ru-RU"/>
        </w:rPr>
        <w:t xml:space="preserve"> кислоты, акт</w:t>
      </w:r>
      <w:proofErr w:type="gramStart"/>
      <w:r w:rsidRPr="0053226C">
        <w:rPr>
          <w:rFonts w:ascii="Times New Roman" w:hAnsi="Times New Roman" w:cs="Times New Roman"/>
          <w:sz w:val="24"/>
          <w:szCs w:val="24"/>
          <w:lang w:val="ru-RU"/>
        </w:rPr>
        <w:t>.</w:t>
      </w:r>
      <w:proofErr w:type="gramEnd"/>
      <w:r w:rsidRPr="0053226C">
        <w:rPr>
          <w:rFonts w:ascii="Times New Roman" w:hAnsi="Times New Roman" w:cs="Times New Roman"/>
          <w:sz w:val="24"/>
          <w:szCs w:val="24"/>
          <w:lang w:val="ru-RU"/>
        </w:rPr>
        <w:t xml:space="preserve"> </w:t>
      </w:r>
      <w:proofErr w:type="gramStart"/>
      <w:r w:rsidRPr="0053226C">
        <w:rPr>
          <w:rFonts w:ascii="Times New Roman" w:hAnsi="Times New Roman" w:cs="Times New Roman"/>
          <w:sz w:val="24"/>
          <w:szCs w:val="24"/>
          <w:lang w:val="ru-RU"/>
        </w:rPr>
        <w:t>х</w:t>
      </w:r>
      <w:proofErr w:type="gramEnd"/>
      <w:r w:rsidRPr="0053226C">
        <w:rPr>
          <w:rFonts w:ascii="Times New Roman" w:hAnsi="Times New Roman" w:cs="Times New Roman"/>
          <w:sz w:val="24"/>
          <w:szCs w:val="24"/>
          <w:lang w:val="ru-RU"/>
        </w:rPr>
        <w:t xml:space="preserve">лор 40-49%. </w:t>
      </w:r>
      <w:r w:rsidRPr="0053226C">
        <w:rPr>
          <w:rFonts w:ascii="Times New Roman" w:hAnsi="Times New Roman" w:cs="Times New Roman"/>
          <w:b/>
          <w:bCs/>
          <w:iCs/>
          <w:sz w:val="24"/>
          <w:szCs w:val="24"/>
          <w:lang w:val="ru-RU"/>
        </w:rPr>
        <w:t xml:space="preserve">Обладает: </w:t>
      </w:r>
      <w:r w:rsidRPr="0053226C">
        <w:rPr>
          <w:rFonts w:ascii="Times New Roman" w:hAnsi="Times New Roman" w:cs="Times New Roman"/>
          <w:bCs/>
          <w:iCs/>
          <w:sz w:val="24"/>
          <w:szCs w:val="24"/>
          <w:lang w:val="ru-RU"/>
        </w:rPr>
        <w:t>антимикробной активностью в отношении бактерий</w:t>
      </w:r>
      <w:r w:rsidR="00663489">
        <w:rPr>
          <w:rFonts w:ascii="Times New Roman" w:hAnsi="Times New Roman" w:cs="Times New Roman"/>
          <w:iCs/>
          <w:sz w:val="24"/>
          <w:szCs w:val="24"/>
          <w:lang w:val="ru-RU"/>
        </w:rPr>
        <w:t>, вирусов, грибов</w:t>
      </w:r>
      <w:r w:rsidRPr="0053226C">
        <w:rPr>
          <w:rFonts w:ascii="Times New Roman" w:hAnsi="Times New Roman" w:cs="Times New Roman"/>
          <w:iCs/>
          <w:sz w:val="24"/>
          <w:szCs w:val="24"/>
          <w:lang w:val="ru-RU"/>
        </w:rPr>
        <w:t>. Хорошо растворимо в воде.</w:t>
      </w:r>
      <w:r w:rsidRPr="0053226C">
        <w:rPr>
          <w:rFonts w:ascii="Times New Roman" w:hAnsi="Times New Roman" w:cs="Times New Roman"/>
          <w:color w:val="000000"/>
          <w:sz w:val="24"/>
          <w:szCs w:val="24"/>
        </w:rPr>
        <w:t>   </w:t>
      </w:r>
      <w:r w:rsidRPr="0053226C">
        <w:rPr>
          <w:rFonts w:ascii="Times New Roman" w:hAnsi="Times New Roman" w:cs="Times New Roman"/>
          <w:color w:val="000000"/>
          <w:sz w:val="24"/>
          <w:szCs w:val="24"/>
          <w:lang w:val="ru-RU"/>
        </w:rPr>
        <w:t xml:space="preserve">       </w:t>
      </w:r>
      <w:r w:rsidRPr="0053226C">
        <w:rPr>
          <w:rFonts w:ascii="Times New Roman" w:hAnsi="Times New Roman" w:cs="Times New Roman"/>
          <w:color w:val="000000"/>
          <w:sz w:val="24"/>
          <w:szCs w:val="24"/>
        </w:rPr>
        <w:t>  </w:t>
      </w:r>
      <w:r w:rsidRPr="0053226C">
        <w:rPr>
          <w:rFonts w:ascii="Times New Roman" w:hAnsi="Times New Roman" w:cs="Times New Roman"/>
          <w:color w:val="000000"/>
          <w:sz w:val="24"/>
          <w:szCs w:val="24"/>
          <w:lang w:val="ru-RU"/>
        </w:rPr>
        <w:t xml:space="preserve"> </w:t>
      </w:r>
    </w:p>
    <w:p w:rsidR="0053226C" w:rsidRPr="00736E04" w:rsidRDefault="00EB7892" w:rsidP="004723DE">
      <w:pPr>
        <w:spacing w:after="0"/>
        <w:rPr>
          <w:lang w:val="ru-RU"/>
        </w:rPr>
      </w:pPr>
      <w:r>
        <w:rPr>
          <w:rFonts w:ascii="Times New Roman" w:hAnsi="Times New Roman" w:cs="Times New Roman"/>
          <w:color w:val="000000"/>
          <w:sz w:val="24"/>
          <w:szCs w:val="24"/>
          <w:lang w:val="ru-RU"/>
        </w:rPr>
        <w:t xml:space="preserve">            </w:t>
      </w:r>
      <w:r w:rsidR="0053226C" w:rsidRPr="00736E04">
        <w:rPr>
          <w:rFonts w:ascii="Times New Roman" w:hAnsi="Times New Roman" w:cs="Times New Roman"/>
          <w:color w:val="000000"/>
          <w:sz w:val="24"/>
          <w:szCs w:val="24"/>
          <w:lang w:val="ru-RU"/>
        </w:rPr>
        <w:t xml:space="preserve">2. Назначение товара и цели использования – </w:t>
      </w:r>
      <w:r w:rsidR="00663489" w:rsidRPr="0053226C">
        <w:rPr>
          <w:rFonts w:ascii="Times New Roman" w:hAnsi="Times New Roman" w:cs="Times New Roman"/>
          <w:bCs/>
          <w:sz w:val="24"/>
          <w:szCs w:val="24"/>
          <w:lang w:val="ru-RU"/>
        </w:rPr>
        <w:t>для обеззараживания поверхностей в помещениях,</w:t>
      </w:r>
      <w:r w:rsidR="00663489" w:rsidRPr="0053226C">
        <w:rPr>
          <w:rFonts w:ascii="Times New Roman" w:hAnsi="Times New Roman" w:cs="Times New Roman"/>
          <w:iCs/>
          <w:sz w:val="24"/>
          <w:szCs w:val="24"/>
          <w:lang w:val="ru-RU"/>
        </w:rPr>
        <w:t xml:space="preserve"> сан</w:t>
      </w:r>
      <w:proofErr w:type="gramStart"/>
      <w:r w:rsidR="00663489" w:rsidRPr="0053226C">
        <w:rPr>
          <w:rFonts w:ascii="Times New Roman" w:hAnsi="Times New Roman" w:cs="Times New Roman"/>
          <w:iCs/>
          <w:sz w:val="24"/>
          <w:szCs w:val="24"/>
          <w:lang w:val="ru-RU"/>
        </w:rPr>
        <w:t>.-</w:t>
      </w:r>
      <w:proofErr w:type="gramEnd"/>
      <w:r w:rsidR="00663489" w:rsidRPr="0053226C">
        <w:rPr>
          <w:rFonts w:ascii="Times New Roman" w:hAnsi="Times New Roman" w:cs="Times New Roman"/>
          <w:iCs/>
          <w:sz w:val="24"/>
          <w:szCs w:val="24"/>
          <w:lang w:val="ru-RU"/>
        </w:rPr>
        <w:t xml:space="preserve">тех. оборудования, белья, посуды, игрушек, предметов ухода за больными, выделений, изделий мед. назначения </w:t>
      </w:r>
      <w:bookmarkStart w:id="3" w:name="OLE_LINK73"/>
      <w:r w:rsidR="00663489" w:rsidRPr="0053226C">
        <w:rPr>
          <w:rFonts w:ascii="Times New Roman" w:hAnsi="Times New Roman" w:cs="Times New Roman"/>
          <w:iCs/>
          <w:sz w:val="24"/>
          <w:szCs w:val="24"/>
          <w:lang w:val="ru-RU"/>
        </w:rPr>
        <w:t>(из коррозионностойких материалов)</w:t>
      </w:r>
      <w:bookmarkEnd w:id="3"/>
      <w:r w:rsidR="00663489" w:rsidRPr="0053226C">
        <w:rPr>
          <w:rFonts w:ascii="Times New Roman" w:hAnsi="Times New Roman" w:cs="Times New Roman"/>
          <w:iCs/>
          <w:sz w:val="24"/>
          <w:szCs w:val="24"/>
          <w:lang w:val="ru-RU"/>
        </w:rPr>
        <w:t>, мед. отходов; сан. транспорта</w:t>
      </w:r>
      <w:r w:rsidR="0053226C" w:rsidRPr="00736E04">
        <w:rPr>
          <w:rFonts w:ascii="Times New Roman" w:hAnsi="Times New Roman" w:cs="Times New Roman"/>
          <w:color w:val="000000"/>
          <w:sz w:val="24"/>
          <w:szCs w:val="24"/>
          <w:lang w:val="ru-RU"/>
        </w:rPr>
        <w:t>;</w:t>
      </w:r>
      <w:r w:rsidR="00663489" w:rsidRPr="00663489">
        <w:rPr>
          <w:rFonts w:ascii="Times New Roman" w:hAnsi="Times New Roman" w:cs="Times New Roman"/>
          <w:b/>
          <w:iCs/>
          <w:sz w:val="24"/>
          <w:szCs w:val="24"/>
          <w:lang w:val="ru-RU"/>
        </w:rPr>
        <w:t xml:space="preserve"> </w:t>
      </w:r>
      <w:r w:rsidR="00663489" w:rsidRPr="0053226C">
        <w:rPr>
          <w:rFonts w:ascii="Times New Roman" w:hAnsi="Times New Roman" w:cs="Times New Roman"/>
          <w:b/>
          <w:iCs/>
          <w:sz w:val="24"/>
          <w:szCs w:val="24"/>
          <w:lang w:val="ru-RU"/>
        </w:rPr>
        <w:t>Срок годности</w:t>
      </w:r>
      <w:r w:rsidR="00663489" w:rsidRPr="0053226C">
        <w:rPr>
          <w:rFonts w:ascii="Times New Roman" w:hAnsi="Times New Roman" w:cs="Times New Roman"/>
          <w:iCs/>
          <w:sz w:val="24"/>
          <w:szCs w:val="24"/>
          <w:lang w:val="ru-RU"/>
        </w:rPr>
        <w:t xml:space="preserve"> средства в невскрытой упаковке производителя – 7 лет; рабочих растворов – 5 суток.</w:t>
      </w:r>
      <w:r w:rsidR="0053226C" w:rsidRPr="00736E04">
        <w:rPr>
          <w:rFonts w:ascii="Times New Roman" w:hAnsi="Times New Roman" w:cs="Times New Roman"/>
          <w:sz w:val="24"/>
          <w:szCs w:val="24"/>
          <w:lang w:val="ru-RU"/>
        </w:rPr>
        <w:br/>
      </w:r>
      <w:r w:rsidR="0053226C" w:rsidRPr="00F65955">
        <w:rPr>
          <w:rFonts w:ascii="Times New Roman" w:hAnsi="Times New Roman" w:cs="Times New Roman"/>
          <w:color w:val="000000"/>
          <w:sz w:val="24"/>
          <w:szCs w:val="24"/>
        </w:rPr>
        <w:t>     </w:t>
      </w:r>
      <w:r w:rsidR="0053226C" w:rsidRPr="00736E04">
        <w:rPr>
          <w:rFonts w:ascii="Times New Roman" w:hAnsi="Times New Roman" w:cs="Times New Roman"/>
          <w:color w:val="000000"/>
          <w:sz w:val="24"/>
          <w:szCs w:val="24"/>
          <w:lang w:val="ru-RU"/>
        </w:rPr>
        <w:t xml:space="preserve">        3. Условия по отгрузке и доставке товаров, по количеству, периодичности, сроку и месту поставок – </w:t>
      </w:r>
      <w:r w:rsidR="0053226C" w:rsidRPr="00736E04">
        <w:rPr>
          <w:rFonts w:ascii="Times New Roman" w:hAnsi="Times New Roman" w:cs="Times New Roman"/>
          <w:sz w:val="24"/>
          <w:szCs w:val="24"/>
          <w:lang w:val="ru-RU"/>
        </w:rPr>
        <w:t>доставка по заявке заказчика до места назначения, отгрузка товаров производится Поставщиком;</w:t>
      </w:r>
      <w:r w:rsidR="0053226C" w:rsidRPr="00736E04">
        <w:rPr>
          <w:rFonts w:ascii="Times New Roman" w:hAnsi="Times New Roman" w:cs="Times New Roman"/>
          <w:color w:val="000000"/>
          <w:sz w:val="24"/>
          <w:szCs w:val="24"/>
          <w:lang w:val="ru-RU"/>
        </w:rPr>
        <w:t xml:space="preserve">    </w:t>
      </w:r>
      <w:r w:rsidR="0053226C" w:rsidRPr="00736E04">
        <w:rPr>
          <w:rFonts w:ascii="Times New Roman" w:hAnsi="Times New Roman" w:cs="Times New Roman"/>
          <w:sz w:val="24"/>
          <w:szCs w:val="24"/>
          <w:lang w:val="ru-RU"/>
        </w:rPr>
        <w:br/>
      </w:r>
      <w:r w:rsidR="0053226C">
        <w:rPr>
          <w:rFonts w:ascii="Times New Roman" w:hAnsi="Times New Roman" w:cs="Times New Roman"/>
          <w:color w:val="000000"/>
          <w:sz w:val="24"/>
          <w:szCs w:val="24"/>
        </w:rPr>
        <w:t>    </w:t>
      </w:r>
      <w:r w:rsidR="0053226C" w:rsidRPr="00736E04">
        <w:rPr>
          <w:rFonts w:ascii="Times New Roman" w:hAnsi="Times New Roman" w:cs="Times New Roman"/>
          <w:color w:val="000000"/>
          <w:sz w:val="24"/>
          <w:szCs w:val="24"/>
          <w:lang w:val="ru-RU"/>
        </w:rPr>
        <w:t xml:space="preserve">       </w:t>
      </w:r>
      <w:r w:rsidR="0053226C">
        <w:rPr>
          <w:rFonts w:ascii="Times New Roman" w:hAnsi="Times New Roman" w:cs="Times New Roman"/>
          <w:color w:val="000000"/>
          <w:sz w:val="24"/>
          <w:szCs w:val="24"/>
        </w:rPr>
        <w:t> </w:t>
      </w:r>
      <w:r w:rsidR="0053226C" w:rsidRPr="00736E04">
        <w:rPr>
          <w:rFonts w:ascii="Times New Roman" w:hAnsi="Times New Roman" w:cs="Times New Roman"/>
          <w:color w:val="000000"/>
          <w:sz w:val="24"/>
          <w:szCs w:val="24"/>
          <w:lang w:val="ru-RU"/>
        </w:rPr>
        <w:t xml:space="preserve"> 4. Условия передачи заказчику вместе с товаром документации и необходимого количества расходных материалов – оригинал </w:t>
      </w:r>
      <w:proofErr w:type="gramStart"/>
      <w:r w:rsidR="0053226C" w:rsidRPr="00736E04">
        <w:rPr>
          <w:rFonts w:ascii="Times New Roman" w:hAnsi="Times New Roman" w:cs="Times New Roman"/>
          <w:color w:val="000000"/>
          <w:sz w:val="24"/>
          <w:szCs w:val="24"/>
          <w:lang w:val="ru-RU"/>
        </w:rPr>
        <w:t>счет-фактуры</w:t>
      </w:r>
      <w:proofErr w:type="gramEnd"/>
      <w:r w:rsidR="0053226C" w:rsidRPr="00736E04">
        <w:rPr>
          <w:rFonts w:ascii="Times New Roman" w:hAnsi="Times New Roman" w:cs="Times New Roman"/>
          <w:color w:val="000000"/>
          <w:sz w:val="24"/>
          <w:szCs w:val="24"/>
          <w:lang w:val="ru-RU"/>
        </w:rPr>
        <w:t>, оригинал накладная, акт приема-передачи товаров;</w:t>
      </w:r>
      <w:r w:rsidR="0053226C" w:rsidRPr="00736E04">
        <w:rPr>
          <w:rFonts w:ascii="Times New Roman" w:hAnsi="Times New Roman" w:cs="Times New Roman"/>
          <w:sz w:val="24"/>
          <w:szCs w:val="24"/>
          <w:lang w:val="ru-RU"/>
        </w:rPr>
        <w:br/>
      </w:r>
    </w:p>
    <w:p w:rsidR="0053226C" w:rsidRPr="00736E04" w:rsidRDefault="0053226C" w:rsidP="0053226C">
      <w:pPr>
        <w:pStyle w:val="col-md-12"/>
        <w:spacing w:before="0" w:beforeAutospacing="0" w:after="0" w:afterAutospacing="0"/>
        <w:rPr>
          <w:lang w:val="ru-RU"/>
        </w:rPr>
      </w:pPr>
    </w:p>
    <w:p w:rsidR="0053226C" w:rsidRPr="00736E04" w:rsidRDefault="0053226C" w:rsidP="0053226C">
      <w:pPr>
        <w:pStyle w:val="col-md-12"/>
        <w:spacing w:before="0" w:beforeAutospacing="0" w:after="0" w:afterAutospacing="0"/>
        <w:rPr>
          <w:lang w:val="ru-RU"/>
        </w:rPr>
      </w:pPr>
      <w:r w:rsidRPr="00736E04">
        <w:rPr>
          <w:lang w:val="ru-RU"/>
        </w:rPr>
        <w:t xml:space="preserve">              </w:t>
      </w:r>
      <w:r w:rsidR="00332BB6">
        <w:rPr>
          <w:lang w:val="ru-RU"/>
        </w:rPr>
        <w:t>11</w:t>
      </w:r>
      <w:r w:rsidRPr="00736E04">
        <w:rPr>
          <w:lang w:val="ru-RU"/>
        </w:rPr>
        <w:t>.02.201</w:t>
      </w:r>
      <w:r w:rsidR="004723DE">
        <w:rPr>
          <w:lang w:val="ru-RU"/>
        </w:rPr>
        <w:t>9</w:t>
      </w:r>
      <w:r w:rsidRPr="00736E04">
        <w:rPr>
          <w:lang w:val="ru-RU"/>
        </w:rPr>
        <w:t xml:space="preserve"> г.</w:t>
      </w:r>
      <w:r w:rsidRPr="00736E04">
        <w:rPr>
          <w:lang w:val="ru-RU"/>
        </w:rPr>
        <w:br/>
        <w:t xml:space="preserve">              </w:t>
      </w:r>
      <w:proofErr w:type="spellStart"/>
      <w:r w:rsidR="00332BB6">
        <w:rPr>
          <w:lang w:val="ru-RU"/>
        </w:rPr>
        <w:t>И.о</w:t>
      </w:r>
      <w:proofErr w:type="gramStart"/>
      <w:r w:rsidR="00332BB6">
        <w:rPr>
          <w:lang w:val="ru-RU"/>
        </w:rPr>
        <w:t>.д</w:t>
      </w:r>
      <w:proofErr w:type="gramEnd"/>
      <w:r w:rsidRPr="00736E04">
        <w:rPr>
          <w:lang w:val="ru-RU"/>
        </w:rPr>
        <w:t>иректор</w:t>
      </w:r>
      <w:r w:rsidR="00332BB6">
        <w:rPr>
          <w:lang w:val="ru-RU"/>
        </w:rPr>
        <w:t>а</w:t>
      </w:r>
      <w:proofErr w:type="spellEnd"/>
      <w:r w:rsidRPr="00736E04">
        <w:rPr>
          <w:lang w:val="ru-RU"/>
        </w:rPr>
        <w:t xml:space="preserve">  ____________  </w:t>
      </w:r>
      <w:proofErr w:type="spellStart"/>
      <w:r w:rsidR="00332BB6">
        <w:rPr>
          <w:lang w:val="ru-RU"/>
        </w:rPr>
        <w:t>Бизюк</w:t>
      </w:r>
      <w:proofErr w:type="spellEnd"/>
      <w:r w:rsidR="00332BB6">
        <w:rPr>
          <w:lang w:val="ru-RU"/>
        </w:rPr>
        <w:t xml:space="preserve"> Е.П.</w:t>
      </w:r>
    </w:p>
    <w:p w:rsidR="0053226C" w:rsidRPr="00F659C9" w:rsidRDefault="0053226C" w:rsidP="0053226C">
      <w:pPr>
        <w:pStyle w:val="col-md-12"/>
        <w:spacing w:before="0" w:beforeAutospacing="0" w:after="0" w:afterAutospacing="0"/>
        <w:rPr>
          <w:sz w:val="20"/>
          <w:szCs w:val="20"/>
        </w:rPr>
      </w:pPr>
      <w:r w:rsidRPr="00736E04">
        <w:rPr>
          <w:sz w:val="20"/>
          <w:szCs w:val="20"/>
          <w:lang w:val="ru-RU"/>
        </w:rPr>
        <w:t xml:space="preserve">                                    </w:t>
      </w:r>
      <w:proofErr w:type="spellStart"/>
      <w:proofErr w:type="gramStart"/>
      <w:r w:rsidRPr="00044C8E">
        <w:rPr>
          <w:sz w:val="20"/>
          <w:szCs w:val="20"/>
        </w:rPr>
        <w:t>м.п</w:t>
      </w:r>
      <w:proofErr w:type="spellEnd"/>
      <w:r w:rsidRPr="00044C8E">
        <w:rPr>
          <w:sz w:val="20"/>
          <w:szCs w:val="20"/>
        </w:rPr>
        <w:t>.</w:t>
      </w:r>
      <w:proofErr w:type="gramEnd"/>
      <w:r w:rsidRPr="00044C8E">
        <w:rPr>
          <w:sz w:val="20"/>
          <w:szCs w:val="20"/>
        </w:rPr>
        <w:t xml:space="preserve"> </w:t>
      </w:r>
      <w:r w:rsidRPr="00044C8E">
        <w:rPr>
          <w:sz w:val="20"/>
          <w:szCs w:val="20"/>
        </w:rPr>
        <w:br/>
      </w:r>
      <w:r>
        <w:rPr>
          <w:sz w:val="20"/>
          <w:szCs w:val="20"/>
        </w:rPr>
        <w:t>     </w:t>
      </w:r>
    </w:p>
    <w:p w:rsidR="0053226C" w:rsidRPr="00736E04" w:rsidRDefault="0053226C" w:rsidP="0053226C"/>
    <w:p w:rsidR="0053226C" w:rsidRPr="00864217" w:rsidRDefault="0053226C" w:rsidP="0053226C">
      <w:pPr>
        <w:rPr>
          <w:lang w:val="ru-RU"/>
        </w:rPr>
      </w:pPr>
    </w:p>
    <w:p w:rsidR="0053226C" w:rsidRDefault="0053226C" w:rsidP="0053226C">
      <w:pPr>
        <w:rPr>
          <w:lang w:val="ru-RU"/>
        </w:rPr>
      </w:pPr>
    </w:p>
    <w:p w:rsidR="0053226C" w:rsidRDefault="0053226C" w:rsidP="00736E04">
      <w:pPr>
        <w:rPr>
          <w:lang w:val="ru-RU"/>
        </w:rPr>
      </w:pPr>
    </w:p>
    <w:p w:rsidR="0053226C" w:rsidRDefault="0053226C" w:rsidP="00736E04">
      <w:pPr>
        <w:rPr>
          <w:lang w:val="ru-RU"/>
        </w:rPr>
      </w:pPr>
    </w:p>
    <w:p w:rsidR="0053226C" w:rsidRDefault="0053226C" w:rsidP="00736E04">
      <w:pPr>
        <w:rPr>
          <w:lang w:val="ru-RU"/>
        </w:rPr>
      </w:pPr>
    </w:p>
    <w:p w:rsidR="0053226C" w:rsidRDefault="0053226C" w:rsidP="00736E04">
      <w:pPr>
        <w:rPr>
          <w:lang w:val="ru-RU"/>
        </w:rPr>
      </w:pPr>
    </w:p>
    <w:p w:rsidR="0053226C" w:rsidRDefault="0053226C" w:rsidP="00736E04">
      <w:pPr>
        <w:rPr>
          <w:lang w:val="ru-RU"/>
        </w:rPr>
      </w:pPr>
    </w:p>
    <w:p w:rsidR="0053226C" w:rsidRDefault="0053226C" w:rsidP="00736E04">
      <w:pPr>
        <w:rPr>
          <w:lang w:val="ru-RU"/>
        </w:rPr>
      </w:pPr>
    </w:p>
    <w:p w:rsidR="0053226C" w:rsidRDefault="0053226C" w:rsidP="00736E04">
      <w:pPr>
        <w:rPr>
          <w:lang w:val="ru-RU"/>
        </w:rPr>
      </w:pPr>
    </w:p>
    <w:p w:rsidR="0053226C" w:rsidRDefault="0053226C" w:rsidP="00736E04">
      <w:pPr>
        <w:rPr>
          <w:lang w:val="ru-RU"/>
        </w:rPr>
      </w:pPr>
    </w:p>
    <w:p w:rsidR="0053226C" w:rsidRDefault="0053226C" w:rsidP="00736E04">
      <w:pPr>
        <w:rPr>
          <w:lang w:val="ru-RU"/>
        </w:rPr>
      </w:pPr>
    </w:p>
    <w:p w:rsidR="00864217" w:rsidRDefault="00864217" w:rsidP="00736E04">
      <w:pPr>
        <w:rPr>
          <w:lang w:val="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973"/>
        <w:gridCol w:w="3538"/>
      </w:tblGrid>
      <w:tr w:rsidR="00864217" w:rsidRPr="00332BB6" w:rsidTr="00DE5756">
        <w:trPr>
          <w:trHeight w:val="993"/>
          <w:tblCellSpacing w:w="15" w:type="dxa"/>
        </w:trPr>
        <w:tc>
          <w:tcPr>
            <w:tcW w:w="5928" w:type="dxa"/>
            <w:vAlign w:val="center"/>
            <w:hideMark/>
          </w:tcPr>
          <w:p w:rsidR="00864217" w:rsidRDefault="00864217" w:rsidP="00DE5756">
            <w:pPr>
              <w:rPr>
                <w:sz w:val="24"/>
                <w:szCs w:val="24"/>
              </w:rPr>
            </w:pPr>
          </w:p>
          <w:p w:rsidR="00864217" w:rsidRDefault="00864217" w:rsidP="00DE5756">
            <w:pPr>
              <w:rPr>
                <w:sz w:val="24"/>
                <w:szCs w:val="24"/>
              </w:rPr>
            </w:pPr>
          </w:p>
          <w:p w:rsidR="00864217" w:rsidRPr="00044C8E" w:rsidRDefault="00864217" w:rsidP="00DE5756">
            <w:pPr>
              <w:rPr>
                <w:sz w:val="24"/>
                <w:szCs w:val="24"/>
              </w:rPr>
            </w:pPr>
          </w:p>
        </w:tc>
        <w:tc>
          <w:tcPr>
            <w:tcW w:w="3493" w:type="dxa"/>
            <w:vAlign w:val="center"/>
            <w:hideMark/>
          </w:tcPr>
          <w:p w:rsidR="00864217" w:rsidRPr="00736E04" w:rsidRDefault="00864217" w:rsidP="00DE5756">
            <w:pPr>
              <w:pStyle w:val="a3"/>
              <w:jc w:val="center"/>
              <w:rPr>
                <w:sz w:val="20"/>
                <w:szCs w:val="20"/>
                <w:lang w:val="ru-RU"/>
              </w:rPr>
            </w:pPr>
            <w:r w:rsidRPr="00736E04">
              <w:rPr>
                <w:sz w:val="20"/>
                <w:szCs w:val="20"/>
                <w:lang w:val="ru-RU"/>
              </w:rPr>
              <w:t>Приложение 3</w:t>
            </w:r>
            <w:r w:rsidRPr="00736E04">
              <w:rPr>
                <w:sz w:val="20"/>
                <w:szCs w:val="20"/>
                <w:lang w:val="ru-RU"/>
              </w:rPr>
              <w:br/>
              <w:t>к Типовой конкурсной документации</w:t>
            </w:r>
            <w:r w:rsidRPr="00736E04">
              <w:rPr>
                <w:sz w:val="20"/>
                <w:szCs w:val="20"/>
                <w:lang w:val="ru-RU"/>
              </w:rPr>
              <w:br/>
              <w:t>по выбору поставщика товаров и</w:t>
            </w:r>
            <w:r w:rsidRPr="00736E04">
              <w:rPr>
                <w:sz w:val="20"/>
                <w:szCs w:val="20"/>
                <w:lang w:val="ru-RU"/>
              </w:rPr>
              <w:br/>
              <w:t>услуг организаций, осуществляющих</w:t>
            </w:r>
            <w:r w:rsidRPr="00736E04">
              <w:rPr>
                <w:sz w:val="20"/>
                <w:szCs w:val="20"/>
                <w:lang w:val="ru-RU"/>
              </w:rPr>
              <w:br/>
              <w:t>функции по защите прав ребенка</w:t>
            </w:r>
          </w:p>
          <w:p w:rsidR="00864217" w:rsidRPr="00736E04" w:rsidRDefault="00864217" w:rsidP="00DE5756">
            <w:pPr>
              <w:pStyle w:val="a3"/>
              <w:jc w:val="center"/>
              <w:rPr>
                <w:lang w:val="ru-RU"/>
              </w:rPr>
            </w:pPr>
          </w:p>
        </w:tc>
      </w:tr>
    </w:tbl>
    <w:p w:rsidR="00864217" w:rsidRDefault="00864217" w:rsidP="00864217">
      <w:pPr>
        <w:pStyle w:val="3"/>
        <w:spacing w:before="0" w:beforeAutospacing="0" w:after="0" w:afterAutospacing="0"/>
        <w:jc w:val="center"/>
        <w:rPr>
          <w:sz w:val="24"/>
          <w:szCs w:val="24"/>
          <w:lang w:val="ru-RU"/>
        </w:rPr>
      </w:pPr>
      <w:r w:rsidRPr="00736E04">
        <w:rPr>
          <w:sz w:val="24"/>
          <w:szCs w:val="24"/>
          <w:lang w:val="ru-RU"/>
        </w:rPr>
        <w:t>Техническое задание к конкурсной документации по выбору поставщика</w:t>
      </w:r>
      <w:r w:rsidRPr="00736E04">
        <w:rPr>
          <w:sz w:val="24"/>
          <w:szCs w:val="24"/>
          <w:lang w:val="ru-RU"/>
        </w:rPr>
        <w:br/>
        <w:t>товаров организаций, осуществляющих функции по защите прав ребенка</w:t>
      </w:r>
    </w:p>
    <w:p w:rsidR="00864217" w:rsidRPr="00736E04" w:rsidRDefault="00864217" w:rsidP="00864217">
      <w:pPr>
        <w:pStyle w:val="3"/>
        <w:spacing w:before="0" w:beforeAutospacing="0" w:after="0" w:afterAutospacing="0"/>
        <w:jc w:val="center"/>
        <w:rPr>
          <w:sz w:val="24"/>
          <w:szCs w:val="24"/>
          <w:lang w:val="ru-RU"/>
        </w:rPr>
      </w:pPr>
      <w:r>
        <w:rPr>
          <w:sz w:val="24"/>
          <w:szCs w:val="24"/>
          <w:lang w:val="ru-RU"/>
        </w:rPr>
        <w:t>по лоту №</w:t>
      </w:r>
      <w:r w:rsidR="00B30F88">
        <w:rPr>
          <w:sz w:val="24"/>
          <w:szCs w:val="24"/>
          <w:lang w:val="ru-RU"/>
        </w:rPr>
        <w:t>3</w:t>
      </w:r>
    </w:p>
    <w:p w:rsidR="00864217" w:rsidRPr="00736E04" w:rsidRDefault="00864217" w:rsidP="00864217">
      <w:pPr>
        <w:pStyle w:val="3"/>
        <w:spacing w:before="0" w:beforeAutospacing="0" w:after="0" w:afterAutospacing="0"/>
        <w:jc w:val="center"/>
        <w:rPr>
          <w:sz w:val="24"/>
          <w:szCs w:val="24"/>
          <w:lang w:val="ru-RU"/>
        </w:rPr>
      </w:pPr>
    </w:p>
    <w:p w:rsidR="00864217" w:rsidRPr="00736E04" w:rsidRDefault="00864217" w:rsidP="00864217">
      <w:pPr>
        <w:spacing w:after="0"/>
        <w:ind w:firstLine="708"/>
        <w:rPr>
          <w:rFonts w:ascii="Times New Roman" w:hAnsi="Times New Roman" w:cs="Times New Roman"/>
          <w:sz w:val="24"/>
          <w:szCs w:val="24"/>
          <w:lang w:val="ru-RU"/>
        </w:rPr>
      </w:pPr>
      <w:r w:rsidRPr="00736E04">
        <w:rPr>
          <w:rFonts w:ascii="Times New Roman" w:eastAsia="Times New Roman" w:hAnsi="Times New Roman" w:cs="Times New Roman"/>
          <w:bCs/>
          <w:sz w:val="24"/>
          <w:szCs w:val="24"/>
          <w:lang w:val="ru-RU" w:eastAsia="ru-RU"/>
        </w:rPr>
        <w:t>1.</w:t>
      </w:r>
      <w:r w:rsidRPr="00736E04">
        <w:rPr>
          <w:rFonts w:ascii="Times New Roman" w:eastAsia="Times New Roman" w:hAnsi="Times New Roman" w:cs="Times New Roman"/>
          <w:b/>
          <w:bCs/>
          <w:sz w:val="24"/>
          <w:szCs w:val="24"/>
          <w:lang w:val="ru-RU" w:eastAsia="ru-RU"/>
        </w:rPr>
        <w:t xml:space="preserve"> </w:t>
      </w:r>
      <w:r w:rsidRPr="00736E04">
        <w:rPr>
          <w:rFonts w:ascii="Times New Roman" w:hAnsi="Times New Roman" w:cs="Times New Roman"/>
          <w:sz w:val="24"/>
          <w:szCs w:val="24"/>
          <w:lang w:val="ru-RU"/>
        </w:rPr>
        <w:t>Описание товара (функциональные характеристики и потребительские свойства):</w:t>
      </w:r>
    </w:p>
    <w:p w:rsidR="008D3CAE" w:rsidRPr="008D3CAE" w:rsidRDefault="00864217" w:rsidP="00864217">
      <w:pPr>
        <w:spacing w:after="0"/>
        <w:rPr>
          <w:rFonts w:ascii="Times New Roman" w:hAnsi="Times New Roman" w:cs="Times New Roman"/>
          <w:iCs/>
          <w:sz w:val="24"/>
          <w:szCs w:val="24"/>
          <w:lang w:val="ru-RU"/>
        </w:rPr>
      </w:pPr>
      <w:proofErr w:type="spellStart"/>
      <w:r w:rsidRPr="008D3CAE">
        <w:rPr>
          <w:rFonts w:ascii="Times New Roman" w:hAnsi="Times New Roman" w:cs="Times New Roman"/>
          <w:sz w:val="24"/>
          <w:szCs w:val="24"/>
          <w:lang w:val="ru-RU"/>
        </w:rPr>
        <w:t>Део</w:t>
      </w:r>
      <w:proofErr w:type="spellEnd"/>
      <w:r w:rsidRPr="008D3CAE">
        <w:rPr>
          <w:rFonts w:ascii="Times New Roman" w:hAnsi="Times New Roman" w:cs="Times New Roman"/>
          <w:sz w:val="24"/>
          <w:szCs w:val="24"/>
          <w:lang w:val="ru-RU"/>
        </w:rPr>
        <w:t>-хлор Люкс №</w:t>
      </w:r>
      <w:r w:rsidR="00BC6C23" w:rsidRPr="008D3CAE">
        <w:rPr>
          <w:rFonts w:ascii="Times New Roman" w:hAnsi="Times New Roman" w:cs="Times New Roman"/>
          <w:sz w:val="24"/>
          <w:szCs w:val="24"/>
          <w:lang w:val="ru-RU"/>
        </w:rPr>
        <w:t>600</w:t>
      </w:r>
      <w:r w:rsidRPr="008D3CAE">
        <w:rPr>
          <w:rFonts w:ascii="Times New Roman" w:hAnsi="Times New Roman" w:cs="Times New Roman"/>
          <w:sz w:val="24"/>
          <w:szCs w:val="24"/>
          <w:lang w:val="ru-RU"/>
        </w:rPr>
        <w:t xml:space="preserve"> - </w:t>
      </w:r>
      <w:r w:rsidR="008D3CAE" w:rsidRPr="008D3CAE">
        <w:rPr>
          <w:rFonts w:ascii="Times New Roman" w:hAnsi="Times New Roman" w:cs="Times New Roman"/>
          <w:iCs/>
          <w:sz w:val="24"/>
          <w:szCs w:val="24"/>
          <w:lang w:val="ru-RU"/>
        </w:rPr>
        <w:t xml:space="preserve">Таблетки массой 1,7 г. </w:t>
      </w:r>
      <w:r w:rsidR="008D3CAE" w:rsidRPr="008D3CAE">
        <w:rPr>
          <w:rFonts w:ascii="Times New Roman" w:hAnsi="Times New Roman" w:cs="Times New Roman"/>
          <w:b/>
          <w:iCs/>
          <w:sz w:val="24"/>
          <w:szCs w:val="24"/>
          <w:lang w:val="ru-RU"/>
        </w:rPr>
        <w:t>Действующее вещество</w:t>
      </w:r>
      <w:r w:rsidR="008D3CAE" w:rsidRPr="008D3CAE">
        <w:rPr>
          <w:rFonts w:ascii="Times New Roman" w:hAnsi="Times New Roman" w:cs="Times New Roman"/>
          <w:iCs/>
          <w:sz w:val="24"/>
          <w:szCs w:val="24"/>
          <w:lang w:val="ru-RU"/>
        </w:rPr>
        <w:t xml:space="preserve"> – натриевая соль </w:t>
      </w:r>
      <w:proofErr w:type="spellStart"/>
      <w:r w:rsidR="008D3CAE" w:rsidRPr="008D3CAE">
        <w:rPr>
          <w:rFonts w:ascii="Times New Roman" w:hAnsi="Times New Roman" w:cs="Times New Roman"/>
          <w:iCs/>
          <w:sz w:val="24"/>
          <w:szCs w:val="24"/>
          <w:lang w:val="ru-RU"/>
        </w:rPr>
        <w:t>дихлоризоциануровой</w:t>
      </w:r>
      <w:proofErr w:type="spellEnd"/>
      <w:r w:rsidR="008D3CAE" w:rsidRPr="008D3CAE">
        <w:rPr>
          <w:rFonts w:ascii="Times New Roman" w:hAnsi="Times New Roman" w:cs="Times New Roman"/>
          <w:iCs/>
          <w:sz w:val="24"/>
          <w:szCs w:val="24"/>
          <w:lang w:val="ru-RU"/>
        </w:rPr>
        <w:t xml:space="preserve"> кислоты 98%, также </w:t>
      </w:r>
      <w:proofErr w:type="spellStart"/>
      <w:r w:rsidR="008D3CAE" w:rsidRPr="008D3CAE">
        <w:rPr>
          <w:rFonts w:ascii="Times New Roman" w:hAnsi="Times New Roman" w:cs="Times New Roman"/>
          <w:iCs/>
          <w:sz w:val="24"/>
          <w:szCs w:val="24"/>
          <w:lang w:val="ru-RU"/>
        </w:rPr>
        <w:t>ПАВы</w:t>
      </w:r>
      <w:proofErr w:type="spellEnd"/>
      <w:r w:rsidR="008D3CAE" w:rsidRPr="008D3CAE">
        <w:rPr>
          <w:rFonts w:ascii="Times New Roman" w:hAnsi="Times New Roman" w:cs="Times New Roman"/>
          <w:iCs/>
          <w:sz w:val="24"/>
          <w:szCs w:val="24"/>
          <w:lang w:val="ru-RU"/>
        </w:rPr>
        <w:t xml:space="preserve"> и спец. добавки. Содержание акт</w:t>
      </w:r>
      <w:proofErr w:type="gramStart"/>
      <w:r w:rsidR="008D3CAE" w:rsidRPr="008D3CAE">
        <w:rPr>
          <w:rFonts w:ascii="Times New Roman" w:hAnsi="Times New Roman" w:cs="Times New Roman"/>
          <w:iCs/>
          <w:sz w:val="24"/>
          <w:szCs w:val="24"/>
          <w:lang w:val="ru-RU"/>
        </w:rPr>
        <w:t>.</w:t>
      </w:r>
      <w:proofErr w:type="gramEnd"/>
      <w:r w:rsidR="008D3CAE" w:rsidRPr="008D3CAE">
        <w:rPr>
          <w:rFonts w:ascii="Times New Roman" w:hAnsi="Times New Roman" w:cs="Times New Roman"/>
          <w:iCs/>
          <w:sz w:val="24"/>
          <w:szCs w:val="24"/>
          <w:lang w:val="ru-RU"/>
        </w:rPr>
        <w:t xml:space="preserve"> </w:t>
      </w:r>
      <w:proofErr w:type="gramStart"/>
      <w:r w:rsidR="008D3CAE" w:rsidRPr="008D3CAE">
        <w:rPr>
          <w:rFonts w:ascii="Times New Roman" w:hAnsi="Times New Roman" w:cs="Times New Roman"/>
          <w:iCs/>
          <w:sz w:val="24"/>
          <w:szCs w:val="24"/>
          <w:lang w:val="ru-RU"/>
        </w:rPr>
        <w:t>х</w:t>
      </w:r>
      <w:proofErr w:type="gramEnd"/>
      <w:r w:rsidR="008D3CAE" w:rsidRPr="008D3CAE">
        <w:rPr>
          <w:rFonts w:ascii="Times New Roman" w:hAnsi="Times New Roman" w:cs="Times New Roman"/>
          <w:iCs/>
          <w:sz w:val="24"/>
          <w:szCs w:val="24"/>
          <w:lang w:val="ru-RU"/>
        </w:rPr>
        <w:t xml:space="preserve">лора в средстве 44,2 </w:t>
      </w:r>
      <w:r w:rsidR="008D3CAE" w:rsidRPr="008D3CAE">
        <w:rPr>
          <w:rFonts w:ascii="Times New Roman" w:hAnsi="Times New Roman" w:cs="Times New Roman"/>
          <w:iCs/>
          <w:sz w:val="24"/>
          <w:szCs w:val="24"/>
          <w:u w:val="single"/>
          <w:lang w:val="ru-RU"/>
        </w:rPr>
        <w:t>+</w:t>
      </w:r>
      <w:r w:rsidR="008D3CAE" w:rsidRPr="008D3CAE">
        <w:rPr>
          <w:rFonts w:ascii="Times New Roman" w:hAnsi="Times New Roman" w:cs="Times New Roman"/>
          <w:iCs/>
          <w:sz w:val="24"/>
          <w:szCs w:val="24"/>
          <w:lang w:val="ru-RU"/>
        </w:rPr>
        <w:t xml:space="preserve"> 4,0 %. </w:t>
      </w:r>
      <w:r w:rsidR="008D3CAE" w:rsidRPr="008D3CAE">
        <w:rPr>
          <w:rFonts w:ascii="Times New Roman" w:hAnsi="Times New Roman" w:cs="Times New Roman"/>
          <w:b/>
          <w:bCs/>
          <w:iCs/>
          <w:sz w:val="24"/>
          <w:szCs w:val="24"/>
          <w:lang w:val="ru-RU"/>
        </w:rPr>
        <w:t xml:space="preserve">Обладает: </w:t>
      </w:r>
      <w:r w:rsidR="008D3CAE" w:rsidRPr="008D3CAE">
        <w:rPr>
          <w:rFonts w:ascii="Times New Roman" w:hAnsi="Times New Roman" w:cs="Times New Roman"/>
          <w:bCs/>
          <w:iCs/>
          <w:sz w:val="24"/>
          <w:szCs w:val="24"/>
          <w:lang w:val="ru-RU"/>
        </w:rPr>
        <w:t>антимикробной активностью в отношении бактерий</w:t>
      </w:r>
      <w:r w:rsidR="008D3CAE" w:rsidRPr="008D3CAE">
        <w:rPr>
          <w:rFonts w:ascii="Times New Roman" w:hAnsi="Times New Roman" w:cs="Times New Roman"/>
          <w:iCs/>
          <w:sz w:val="24"/>
          <w:szCs w:val="24"/>
          <w:lang w:val="ru-RU"/>
        </w:rPr>
        <w:t>, вирусов</w:t>
      </w:r>
      <w:r w:rsidR="0067212D">
        <w:rPr>
          <w:rFonts w:ascii="Times New Roman" w:hAnsi="Times New Roman" w:cs="Times New Roman"/>
          <w:iCs/>
          <w:sz w:val="24"/>
          <w:szCs w:val="24"/>
          <w:lang w:val="ru-RU"/>
        </w:rPr>
        <w:t>, грибов и плесеней</w:t>
      </w:r>
      <w:r w:rsidR="008D3CAE" w:rsidRPr="008D3CAE">
        <w:rPr>
          <w:rFonts w:ascii="Times New Roman" w:hAnsi="Times New Roman" w:cs="Times New Roman"/>
          <w:iCs/>
          <w:sz w:val="24"/>
          <w:szCs w:val="24"/>
          <w:lang w:val="ru-RU"/>
        </w:rPr>
        <w:t xml:space="preserve">, а также </w:t>
      </w:r>
      <w:proofErr w:type="spellStart"/>
      <w:r w:rsidR="008D3CAE" w:rsidRPr="008D3CAE">
        <w:rPr>
          <w:rFonts w:ascii="Times New Roman" w:hAnsi="Times New Roman" w:cs="Times New Roman"/>
          <w:iCs/>
          <w:sz w:val="24"/>
          <w:szCs w:val="24"/>
          <w:lang w:val="ru-RU"/>
        </w:rPr>
        <w:t>спороцидным</w:t>
      </w:r>
      <w:proofErr w:type="spellEnd"/>
      <w:r w:rsidR="008D3CAE" w:rsidRPr="008D3CAE">
        <w:rPr>
          <w:rFonts w:ascii="Times New Roman" w:hAnsi="Times New Roman" w:cs="Times New Roman"/>
          <w:iCs/>
          <w:sz w:val="24"/>
          <w:szCs w:val="24"/>
          <w:lang w:val="ru-RU"/>
        </w:rPr>
        <w:t xml:space="preserve"> действием. Хорошо растворимо в воде. Моющие свойства и отбеливающий эффект.</w:t>
      </w:r>
      <w:r w:rsidR="008D3CAE" w:rsidRPr="008D3CAE">
        <w:rPr>
          <w:rFonts w:ascii="Times New Roman" w:hAnsi="Times New Roman" w:cs="Times New Roman"/>
          <w:bCs/>
          <w:iCs/>
          <w:sz w:val="24"/>
          <w:szCs w:val="24"/>
          <w:lang w:val="ru-RU"/>
        </w:rPr>
        <w:t xml:space="preserve"> </w:t>
      </w:r>
    </w:p>
    <w:p w:rsidR="0067212D" w:rsidRDefault="00864217" w:rsidP="00864217">
      <w:pPr>
        <w:spacing w:after="0"/>
        <w:rPr>
          <w:rFonts w:ascii="Times New Roman" w:hAnsi="Times New Roman" w:cs="Times New Roman"/>
          <w:iCs/>
          <w:sz w:val="24"/>
          <w:szCs w:val="24"/>
          <w:lang w:val="ru-RU"/>
        </w:rPr>
      </w:pPr>
      <w:r w:rsidRPr="00F65955">
        <w:rPr>
          <w:rFonts w:ascii="Times New Roman" w:hAnsi="Times New Roman" w:cs="Times New Roman"/>
          <w:color w:val="000000"/>
          <w:sz w:val="24"/>
          <w:szCs w:val="24"/>
        </w:rPr>
        <w:t>   </w:t>
      </w:r>
      <w:r w:rsidRPr="00736E04">
        <w:rPr>
          <w:rFonts w:ascii="Times New Roman" w:hAnsi="Times New Roman" w:cs="Times New Roman"/>
          <w:color w:val="000000"/>
          <w:sz w:val="24"/>
          <w:szCs w:val="24"/>
          <w:lang w:val="ru-RU"/>
        </w:rPr>
        <w:t xml:space="preserve">       </w:t>
      </w:r>
      <w:r w:rsidRPr="00F65955">
        <w:rPr>
          <w:rFonts w:ascii="Times New Roman" w:hAnsi="Times New Roman" w:cs="Times New Roman"/>
          <w:color w:val="000000"/>
          <w:sz w:val="24"/>
          <w:szCs w:val="24"/>
        </w:rPr>
        <w:t>  </w:t>
      </w:r>
      <w:r w:rsidRPr="00736E04">
        <w:rPr>
          <w:rFonts w:ascii="Times New Roman" w:hAnsi="Times New Roman" w:cs="Times New Roman"/>
          <w:color w:val="000000"/>
          <w:sz w:val="24"/>
          <w:szCs w:val="24"/>
          <w:lang w:val="ru-RU"/>
        </w:rPr>
        <w:t xml:space="preserve"> 2. Назначение товара и цели использования – </w:t>
      </w:r>
      <w:r w:rsidR="0067212D" w:rsidRPr="00BE01A5">
        <w:rPr>
          <w:rFonts w:ascii="Times New Roman" w:hAnsi="Times New Roman" w:cs="Times New Roman"/>
          <w:bCs/>
          <w:sz w:val="24"/>
          <w:szCs w:val="24"/>
          <w:lang w:val="ru-RU"/>
        </w:rPr>
        <w:t xml:space="preserve">для </w:t>
      </w:r>
      <w:r w:rsidR="0067212D">
        <w:rPr>
          <w:rFonts w:ascii="Times New Roman" w:hAnsi="Times New Roman" w:cs="Times New Roman"/>
          <w:bCs/>
          <w:sz w:val="24"/>
          <w:szCs w:val="24"/>
          <w:lang w:val="ru-RU"/>
        </w:rPr>
        <w:t>мытья и дезинфекции, п</w:t>
      </w:r>
      <w:r w:rsidR="0067212D" w:rsidRPr="00BE01A5">
        <w:rPr>
          <w:rFonts w:ascii="Times New Roman" w:hAnsi="Times New Roman" w:cs="Times New Roman"/>
          <w:bCs/>
          <w:sz w:val="24"/>
          <w:szCs w:val="24"/>
          <w:lang w:val="ru-RU"/>
        </w:rPr>
        <w:t>оверхностей в помещениях,</w:t>
      </w:r>
      <w:r w:rsidR="0067212D" w:rsidRPr="00BE01A5">
        <w:rPr>
          <w:rFonts w:ascii="Times New Roman" w:hAnsi="Times New Roman" w:cs="Times New Roman"/>
          <w:iCs/>
          <w:sz w:val="24"/>
          <w:szCs w:val="24"/>
          <w:lang w:val="ru-RU"/>
        </w:rPr>
        <w:t xml:space="preserve"> сан</w:t>
      </w:r>
      <w:proofErr w:type="gramStart"/>
      <w:r w:rsidR="0067212D" w:rsidRPr="00BE01A5">
        <w:rPr>
          <w:rFonts w:ascii="Times New Roman" w:hAnsi="Times New Roman" w:cs="Times New Roman"/>
          <w:iCs/>
          <w:sz w:val="24"/>
          <w:szCs w:val="24"/>
          <w:lang w:val="ru-RU"/>
        </w:rPr>
        <w:t>.-</w:t>
      </w:r>
      <w:proofErr w:type="gramEnd"/>
      <w:r w:rsidR="0067212D" w:rsidRPr="00BE01A5">
        <w:rPr>
          <w:rFonts w:ascii="Times New Roman" w:hAnsi="Times New Roman" w:cs="Times New Roman"/>
          <w:iCs/>
          <w:sz w:val="24"/>
          <w:szCs w:val="24"/>
          <w:lang w:val="ru-RU"/>
        </w:rPr>
        <w:t>тех. оборудования, белья, посуды.</w:t>
      </w:r>
      <w:r w:rsidR="0067212D">
        <w:rPr>
          <w:rFonts w:ascii="Times New Roman" w:hAnsi="Times New Roman" w:cs="Times New Roman"/>
          <w:iCs/>
          <w:sz w:val="24"/>
          <w:szCs w:val="24"/>
          <w:lang w:val="ru-RU"/>
        </w:rPr>
        <w:t xml:space="preserve"> </w:t>
      </w:r>
      <w:r w:rsidR="0067212D" w:rsidRPr="008D3CAE">
        <w:rPr>
          <w:rFonts w:ascii="Times New Roman" w:hAnsi="Times New Roman" w:cs="Times New Roman"/>
          <w:b/>
          <w:bCs/>
          <w:iCs/>
          <w:kern w:val="1"/>
          <w:sz w:val="24"/>
          <w:szCs w:val="24"/>
          <w:lang w:val="ru-RU"/>
        </w:rPr>
        <w:t xml:space="preserve">Срок годности </w:t>
      </w:r>
      <w:r w:rsidR="0067212D" w:rsidRPr="008D3CAE">
        <w:rPr>
          <w:rFonts w:ascii="Times New Roman" w:hAnsi="Times New Roman" w:cs="Times New Roman"/>
          <w:iCs/>
          <w:sz w:val="24"/>
          <w:szCs w:val="24"/>
          <w:lang w:val="ru-RU"/>
        </w:rPr>
        <w:t>средства в невскрытой упаковке производителя - 7 лет; рабочих растворов - 22 суток.</w:t>
      </w:r>
    </w:p>
    <w:p w:rsidR="00864217" w:rsidRPr="00736E04" w:rsidRDefault="00864217" w:rsidP="0067212D">
      <w:pPr>
        <w:spacing w:after="0"/>
        <w:rPr>
          <w:lang w:val="ru-RU"/>
        </w:rPr>
      </w:pPr>
      <w:r w:rsidRPr="00F65955">
        <w:rPr>
          <w:rFonts w:ascii="Times New Roman" w:hAnsi="Times New Roman" w:cs="Times New Roman"/>
          <w:color w:val="000000"/>
          <w:sz w:val="24"/>
          <w:szCs w:val="24"/>
        </w:rPr>
        <w:t>     </w:t>
      </w:r>
      <w:r w:rsidRPr="00736E04">
        <w:rPr>
          <w:rFonts w:ascii="Times New Roman" w:hAnsi="Times New Roman" w:cs="Times New Roman"/>
          <w:color w:val="000000"/>
          <w:sz w:val="24"/>
          <w:szCs w:val="24"/>
          <w:lang w:val="ru-RU"/>
        </w:rPr>
        <w:t xml:space="preserve">        3. Условия по отгрузке и доставке товаров, по количеству, периодичности, сроку и месту поставок – </w:t>
      </w:r>
      <w:r w:rsidRPr="00736E04">
        <w:rPr>
          <w:rFonts w:ascii="Times New Roman" w:hAnsi="Times New Roman" w:cs="Times New Roman"/>
          <w:sz w:val="24"/>
          <w:szCs w:val="24"/>
          <w:lang w:val="ru-RU"/>
        </w:rPr>
        <w:t>доставка по заявке заказчика до места назначения, отгрузка товаров производится Поставщиком;</w:t>
      </w:r>
      <w:r w:rsidRPr="00736E04">
        <w:rPr>
          <w:rFonts w:ascii="Times New Roman" w:hAnsi="Times New Roman" w:cs="Times New Roman"/>
          <w:color w:val="000000"/>
          <w:sz w:val="24"/>
          <w:szCs w:val="24"/>
          <w:lang w:val="ru-RU"/>
        </w:rPr>
        <w:t xml:space="preserve">    </w:t>
      </w:r>
      <w:r w:rsidRPr="00736E04">
        <w:rPr>
          <w:rFonts w:ascii="Times New Roman" w:hAnsi="Times New Roman" w:cs="Times New Roman"/>
          <w:sz w:val="24"/>
          <w:szCs w:val="24"/>
          <w:lang w:val="ru-RU"/>
        </w:rPr>
        <w:br/>
      </w:r>
      <w:r>
        <w:rPr>
          <w:rFonts w:ascii="Times New Roman" w:hAnsi="Times New Roman" w:cs="Times New Roman"/>
          <w:color w:val="000000"/>
          <w:sz w:val="24"/>
          <w:szCs w:val="24"/>
        </w:rPr>
        <w:t>    </w:t>
      </w:r>
      <w:r w:rsidRPr="00736E04">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w:t>
      </w:r>
      <w:r w:rsidRPr="00736E04">
        <w:rPr>
          <w:rFonts w:ascii="Times New Roman" w:hAnsi="Times New Roman" w:cs="Times New Roman"/>
          <w:color w:val="000000"/>
          <w:sz w:val="24"/>
          <w:szCs w:val="24"/>
          <w:lang w:val="ru-RU"/>
        </w:rPr>
        <w:t xml:space="preserve"> 4. Условия передачи заказчику вместе с товаром документации и необходимого количества расходных материалов – оригинал </w:t>
      </w:r>
      <w:proofErr w:type="gramStart"/>
      <w:r w:rsidRPr="00736E04">
        <w:rPr>
          <w:rFonts w:ascii="Times New Roman" w:hAnsi="Times New Roman" w:cs="Times New Roman"/>
          <w:color w:val="000000"/>
          <w:sz w:val="24"/>
          <w:szCs w:val="24"/>
          <w:lang w:val="ru-RU"/>
        </w:rPr>
        <w:t>счет-фактуры</w:t>
      </w:r>
      <w:proofErr w:type="gramEnd"/>
      <w:r w:rsidRPr="00736E04">
        <w:rPr>
          <w:rFonts w:ascii="Times New Roman" w:hAnsi="Times New Roman" w:cs="Times New Roman"/>
          <w:color w:val="000000"/>
          <w:sz w:val="24"/>
          <w:szCs w:val="24"/>
          <w:lang w:val="ru-RU"/>
        </w:rPr>
        <w:t>, оригинал накладная, акт приема-передачи товаров;</w:t>
      </w:r>
      <w:r w:rsidRPr="00736E04">
        <w:rPr>
          <w:rFonts w:ascii="Times New Roman" w:hAnsi="Times New Roman" w:cs="Times New Roman"/>
          <w:sz w:val="24"/>
          <w:szCs w:val="24"/>
          <w:lang w:val="ru-RU"/>
        </w:rPr>
        <w:br/>
      </w:r>
    </w:p>
    <w:p w:rsidR="00864217" w:rsidRPr="00736E04" w:rsidRDefault="00864217" w:rsidP="00864217">
      <w:pPr>
        <w:pStyle w:val="col-md-12"/>
        <w:spacing w:before="0" w:beforeAutospacing="0" w:after="0" w:afterAutospacing="0"/>
        <w:rPr>
          <w:lang w:val="ru-RU"/>
        </w:rPr>
      </w:pPr>
    </w:p>
    <w:p w:rsidR="00864217" w:rsidRPr="00736E04" w:rsidRDefault="00864217" w:rsidP="00864217">
      <w:pPr>
        <w:pStyle w:val="col-md-12"/>
        <w:spacing w:before="0" w:beforeAutospacing="0" w:after="0" w:afterAutospacing="0"/>
        <w:rPr>
          <w:lang w:val="ru-RU"/>
        </w:rPr>
      </w:pPr>
      <w:r w:rsidRPr="00736E04">
        <w:rPr>
          <w:lang w:val="ru-RU"/>
        </w:rPr>
        <w:t xml:space="preserve">              </w:t>
      </w:r>
      <w:r w:rsidR="00332BB6">
        <w:rPr>
          <w:lang w:val="ru-RU"/>
        </w:rPr>
        <w:t>11</w:t>
      </w:r>
      <w:r w:rsidRPr="00736E04">
        <w:rPr>
          <w:lang w:val="ru-RU"/>
        </w:rPr>
        <w:t>.02.201</w:t>
      </w:r>
      <w:r w:rsidR="0067212D">
        <w:rPr>
          <w:lang w:val="ru-RU"/>
        </w:rPr>
        <w:t>9</w:t>
      </w:r>
      <w:r w:rsidRPr="00736E04">
        <w:rPr>
          <w:lang w:val="ru-RU"/>
        </w:rPr>
        <w:t xml:space="preserve"> г.</w:t>
      </w:r>
      <w:r w:rsidRPr="00736E04">
        <w:rPr>
          <w:lang w:val="ru-RU"/>
        </w:rPr>
        <w:br/>
      </w:r>
      <w:r w:rsidR="00332BB6">
        <w:rPr>
          <w:lang w:val="ru-RU"/>
        </w:rPr>
        <w:t xml:space="preserve">              </w:t>
      </w:r>
      <w:proofErr w:type="spellStart"/>
      <w:r w:rsidR="00332BB6">
        <w:rPr>
          <w:lang w:val="ru-RU"/>
        </w:rPr>
        <w:t>И.о</w:t>
      </w:r>
      <w:proofErr w:type="spellEnd"/>
      <w:r w:rsidR="00332BB6">
        <w:rPr>
          <w:lang w:val="ru-RU"/>
        </w:rPr>
        <w:t>. д</w:t>
      </w:r>
      <w:r w:rsidRPr="00736E04">
        <w:rPr>
          <w:lang w:val="ru-RU"/>
        </w:rPr>
        <w:t>иректор</w:t>
      </w:r>
      <w:r w:rsidR="00332BB6">
        <w:rPr>
          <w:lang w:val="ru-RU"/>
        </w:rPr>
        <w:t>а</w:t>
      </w:r>
      <w:r w:rsidRPr="00736E04">
        <w:rPr>
          <w:lang w:val="ru-RU"/>
        </w:rPr>
        <w:t xml:space="preserve">  ____________  </w:t>
      </w:r>
      <w:proofErr w:type="spellStart"/>
      <w:r w:rsidR="00332BB6">
        <w:rPr>
          <w:lang w:val="ru-RU"/>
        </w:rPr>
        <w:t>Бизюк</w:t>
      </w:r>
      <w:proofErr w:type="spellEnd"/>
      <w:r w:rsidR="00332BB6">
        <w:rPr>
          <w:lang w:val="ru-RU"/>
        </w:rPr>
        <w:t xml:space="preserve"> Е.П.</w:t>
      </w:r>
    </w:p>
    <w:p w:rsidR="00864217" w:rsidRPr="00332BB6" w:rsidRDefault="00864217" w:rsidP="00864217">
      <w:pPr>
        <w:pStyle w:val="col-md-12"/>
        <w:spacing w:before="0" w:beforeAutospacing="0" w:after="0" w:afterAutospacing="0"/>
        <w:rPr>
          <w:sz w:val="20"/>
          <w:szCs w:val="20"/>
          <w:lang w:val="ru-RU"/>
        </w:rPr>
      </w:pPr>
      <w:r w:rsidRPr="00736E04">
        <w:rPr>
          <w:sz w:val="20"/>
          <w:szCs w:val="20"/>
          <w:lang w:val="ru-RU"/>
        </w:rPr>
        <w:t xml:space="preserve">                                    </w:t>
      </w:r>
      <w:proofErr w:type="spellStart"/>
      <w:r w:rsidRPr="00332BB6">
        <w:rPr>
          <w:sz w:val="20"/>
          <w:szCs w:val="20"/>
          <w:lang w:val="ru-RU"/>
        </w:rPr>
        <w:t>м.п</w:t>
      </w:r>
      <w:proofErr w:type="spellEnd"/>
      <w:r w:rsidRPr="00332BB6">
        <w:rPr>
          <w:sz w:val="20"/>
          <w:szCs w:val="20"/>
          <w:lang w:val="ru-RU"/>
        </w:rPr>
        <w:t xml:space="preserve">. </w:t>
      </w:r>
      <w:r w:rsidRPr="00332BB6">
        <w:rPr>
          <w:sz w:val="20"/>
          <w:szCs w:val="20"/>
          <w:lang w:val="ru-RU"/>
        </w:rPr>
        <w:br/>
      </w:r>
      <w:r>
        <w:rPr>
          <w:sz w:val="20"/>
          <w:szCs w:val="20"/>
        </w:rPr>
        <w:t>     </w:t>
      </w:r>
    </w:p>
    <w:p w:rsidR="00864217" w:rsidRPr="00332BB6" w:rsidRDefault="00864217" w:rsidP="00864217">
      <w:pPr>
        <w:rPr>
          <w:lang w:val="ru-RU"/>
        </w:rPr>
      </w:pPr>
    </w:p>
    <w:p w:rsidR="00864217" w:rsidRDefault="00864217" w:rsidP="00736E04">
      <w:pPr>
        <w:rPr>
          <w:lang w:val="ru-RU"/>
        </w:rPr>
      </w:pPr>
    </w:p>
    <w:p w:rsidR="00B80DF1" w:rsidRDefault="00B80DF1" w:rsidP="00736E04">
      <w:pPr>
        <w:rPr>
          <w:lang w:val="ru-RU"/>
        </w:rPr>
      </w:pPr>
    </w:p>
    <w:p w:rsidR="00B80DF1" w:rsidRDefault="00B80DF1" w:rsidP="00736E04">
      <w:pPr>
        <w:rPr>
          <w:lang w:val="ru-RU"/>
        </w:rPr>
      </w:pPr>
    </w:p>
    <w:p w:rsidR="00B80DF1" w:rsidRDefault="00B80DF1" w:rsidP="00736E04">
      <w:pPr>
        <w:rPr>
          <w:lang w:val="ru-RU"/>
        </w:rPr>
      </w:pPr>
    </w:p>
    <w:p w:rsidR="00CA1EE1" w:rsidRDefault="00CA1EE1" w:rsidP="00736E04">
      <w:pPr>
        <w:rPr>
          <w:lang w:val="ru-RU"/>
        </w:rPr>
      </w:pPr>
    </w:p>
    <w:p w:rsidR="00CA1EE1" w:rsidRDefault="00CA1EE1" w:rsidP="00736E04">
      <w:pPr>
        <w:rPr>
          <w:lang w:val="ru-RU"/>
        </w:rPr>
      </w:pPr>
    </w:p>
    <w:p w:rsidR="00CA1EE1" w:rsidRDefault="00CA1EE1" w:rsidP="00736E04">
      <w:pPr>
        <w:rPr>
          <w:lang w:val="ru-RU"/>
        </w:rPr>
      </w:pPr>
    </w:p>
    <w:p w:rsidR="0067212D" w:rsidRDefault="0067212D" w:rsidP="00736E04">
      <w:pPr>
        <w:rPr>
          <w:lang w:val="ru-RU"/>
        </w:rPr>
      </w:pPr>
    </w:p>
    <w:p w:rsidR="0067212D" w:rsidRDefault="0067212D" w:rsidP="00736E04">
      <w:pPr>
        <w:rPr>
          <w:lang w:val="ru-RU"/>
        </w:rPr>
      </w:pPr>
    </w:p>
    <w:p w:rsidR="0067212D" w:rsidRDefault="0067212D" w:rsidP="00736E04">
      <w:pPr>
        <w:rPr>
          <w:lang w:val="ru-RU"/>
        </w:rPr>
      </w:pPr>
    </w:p>
    <w:p w:rsidR="00B80DF1" w:rsidRDefault="00B80DF1" w:rsidP="00736E04">
      <w:pPr>
        <w:rPr>
          <w:lang w:val="ru-RU"/>
        </w:rPr>
      </w:pPr>
    </w:p>
    <w:p w:rsidR="004962FC" w:rsidRDefault="004962FC" w:rsidP="00736E04">
      <w:pPr>
        <w:rPr>
          <w:lang w:val="ru-RU"/>
        </w:rPr>
      </w:pPr>
    </w:p>
    <w:p w:rsidR="004962FC" w:rsidRDefault="004962FC" w:rsidP="00736E04">
      <w:pPr>
        <w:rPr>
          <w:lang w:val="ru-RU"/>
        </w:rPr>
      </w:pPr>
    </w:p>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3480"/>
      </w:tblGrid>
      <w:tr w:rsidR="004962FC" w:rsidRPr="00332BB6" w:rsidTr="004E6D62">
        <w:trPr>
          <w:tblCellSpacing w:w="15" w:type="dxa"/>
          <w:jc w:val="right"/>
        </w:trPr>
        <w:tc>
          <w:tcPr>
            <w:tcW w:w="3420" w:type="dxa"/>
            <w:vAlign w:val="center"/>
            <w:hideMark/>
          </w:tcPr>
          <w:p w:rsidR="0055083F" w:rsidRDefault="0055083F" w:rsidP="004E6D62">
            <w:pPr>
              <w:pStyle w:val="a3"/>
              <w:jc w:val="center"/>
              <w:rPr>
                <w:sz w:val="20"/>
                <w:szCs w:val="20"/>
                <w:lang w:val="kk-KZ"/>
              </w:rPr>
            </w:pPr>
          </w:p>
          <w:p w:rsidR="004962FC" w:rsidRPr="0055083F" w:rsidRDefault="004962FC" w:rsidP="004E6D62">
            <w:pPr>
              <w:pStyle w:val="a3"/>
              <w:jc w:val="center"/>
              <w:rPr>
                <w:sz w:val="20"/>
                <w:szCs w:val="20"/>
                <w:lang w:val="kk-KZ"/>
              </w:rPr>
            </w:pPr>
            <w:r w:rsidRPr="00DB3EA9">
              <w:rPr>
                <w:sz w:val="20"/>
                <w:szCs w:val="20"/>
                <w:lang w:val="kk-KZ"/>
              </w:rPr>
              <w:t>Б</w:t>
            </w:r>
            <w:r w:rsidRPr="0055083F">
              <w:rPr>
                <w:sz w:val="20"/>
                <w:szCs w:val="20"/>
                <w:lang w:val="kk-KZ"/>
              </w:rPr>
              <w:t>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3-қосымша</w:t>
            </w:r>
          </w:p>
        </w:tc>
      </w:tr>
    </w:tbl>
    <w:p w:rsidR="004962FC" w:rsidRPr="0055083F" w:rsidRDefault="004962FC" w:rsidP="004962FC">
      <w:pPr>
        <w:pStyle w:val="3"/>
        <w:jc w:val="center"/>
        <w:rPr>
          <w:sz w:val="24"/>
          <w:szCs w:val="24"/>
        </w:rPr>
      </w:pPr>
      <w:proofErr w:type="spellStart"/>
      <w:r w:rsidRPr="0055083F">
        <w:rPr>
          <w:sz w:val="24"/>
          <w:szCs w:val="24"/>
          <w:lang w:val="ru-RU"/>
        </w:rPr>
        <w:t>Баланың</w:t>
      </w:r>
      <w:proofErr w:type="spellEnd"/>
      <w:r w:rsidRPr="0055083F">
        <w:rPr>
          <w:sz w:val="24"/>
          <w:szCs w:val="24"/>
        </w:rPr>
        <w:t xml:space="preserve"> </w:t>
      </w:r>
      <w:proofErr w:type="spellStart"/>
      <w:r w:rsidRPr="0055083F">
        <w:rPr>
          <w:sz w:val="24"/>
          <w:szCs w:val="24"/>
          <w:lang w:val="ru-RU"/>
        </w:rPr>
        <w:t>құқықтарын</w:t>
      </w:r>
      <w:proofErr w:type="spellEnd"/>
      <w:r w:rsidRPr="0055083F">
        <w:rPr>
          <w:sz w:val="24"/>
          <w:szCs w:val="24"/>
        </w:rPr>
        <w:t xml:space="preserve"> </w:t>
      </w:r>
      <w:proofErr w:type="spellStart"/>
      <w:r w:rsidRPr="0055083F">
        <w:rPr>
          <w:sz w:val="24"/>
          <w:szCs w:val="24"/>
          <w:lang w:val="ru-RU"/>
        </w:rPr>
        <w:t>қорғау</w:t>
      </w:r>
      <w:proofErr w:type="spellEnd"/>
      <w:r w:rsidRPr="0055083F">
        <w:rPr>
          <w:sz w:val="24"/>
          <w:szCs w:val="24"/>
        </w:rPr>
        <w:t xml:space="preserve"> </w:t>
      </w:r>
      <w:proofErr w:type="spellStart"/>
      <w:r w:rsidRPr="0055083F">
        <w:rPr>
          <w:sz w:val="24"/>
          <w:szCs w:val="24"/>
          <w:lang w:val="ru-RU"/>
        </w:rPr>
        <w:t>жөніндегі</w:t>
      </w:r>
      <w:proofErr w:type="spellEnd"/>
      <w:r w:rsidRPr="0055083F">
        <w:rPr>
          <w:sz w:val="24"/>
          <w:szCs w:val="24"/>
        </w:rPr>
        <w:t xml:space="preserve"> </w:t>
      </w:r>
      <w:proofErr w:type="spellStart"/>
      <w:r w:rsidRPr="0055083F">
        <w:rPr>
          <w:sz w:val="24"/>
          <w:szCs w:val="24"/>
          <w:lang w:val="ru-RU"/>
        </w:rPr>
        <w:t>функцияларды</w:t>
      </w:r>
      <w:proofErr w:type="spellEnd"/>
      <w:r w:rsidRPr="0055083F">
        <w:rPr>
          <w:sz w:val="24"/>
          <w:szCs w:val="24"/>
        </w:rPr>
        <w:t xml:space="preserve"> </w:t>
      </w:r>
      <w:proofErr w:type="spellStart"/>
      <w:r w:rsidRPr="0055083F">
        <w:rPr>
          <w:sz w:val="24"/>
          <w:szCs w:val="24"/>
          <w:lang w:val="ru-RU"/>
        </w:rPr>
        <w:t>жүзеге</w:t>
      </w:r>
      <w:proofErr w:type="spellEnd"/>
      <w:r w:rsidRPr="0055083F">
        <w:rPr>
          <w:sz w:val="24"/>
          <w:szCs w:val="24"/>
        </w:rPr>
        <w:t xml:space="preserve"> </w:t>
      </w:r>
      <w:proofErr w:type="spellStart"/>
      <w:r w:rsidRPr="0055083F">
        <w:rPr>
          <w:sz w:val="24"/>
          <w:szCs w:val="24"/>
          <w:lang w:val="ru-RU"/>
        </w:rPr>
        <w:t>асыратын</w:t>
      </w:r>
      <w:proofErr w:type="spellEnd"/>
      <w:r w:rsidRPr="0055083F">
        <w:rPr>
          <w:sz w:val="24"/>
          <w:szCs w:val="24"/>
        </w:rPr>
        <w:t xml:space="preserve"> </w:t>
      </w:r>
      <w:proofErr w:type="spellStart"/>
      <w:r w:rsidRPr="0055083F">
        <w:rPr>
          <w:sz w:val="24"/>
          <w:szCs w:val="24"/>
          <w:lang w:val="ru-RU"/>
        </w:rPr>
        <w:t>ұйымдардың</w:t>
      </w:r>
      <w:proofErr w:type="spellEnd"/>
      <w:r w:rsidRPr="0055083F">
        <w:rPr>
          <w:sz w:val="24"/>
          <w:szCs w:val="24"/>
        </w:rPr>
        <w:t xml:space="preserve"> </w:t>
      </w:r>
      <w:proofErr w:type="spellStart"/>
      <w:r w:rsidRPr="0055083F">
        <w:rPr>
          <w:sz w:val="24"/>
          <w:szCs w:val="24"/>
          <w:lang w:val="ru-RU"/>
        </w:rPr>
        <w:t>тауарларын</w:t>
      </w:r>
      <w:proofErr w:type="spellEnd"/>
      <w:r w:rsidRPr="0055083F">
        <w:rPr>
          <w:sz w:val="24"/>
          <w:szCs w:val="24"/>
        </w:rPr>
        <w:t xml:space="preserve"> </w:t>
      </w:r>
      <w:proofErr w:type="spellStart"/>
      <w:r w:rsidRPr="0055083F">
        <w:rPr>
          <w:sz w:val="24"/>
          <w:szCs w:val="24"/>
          <w:lang w:val="ru-RU"/>
        </w:rPr>
        <w:t>жеткізушіні</w:t>
      </w:r>
      <w:proofErr w:type="spellEnd"/>
      <w:r w:rsidRPr="0055083F">
        <w:rPr>
          <w:sz w:val="24"/>
          <w:szCs w:val="24"/>
        </w:rPr>
        <w:t xml:space="preserve"> </w:t>
      </w:r>
      <w:proofErr w:type="spellStart"/>
      <w:r w:rsidRPr="0055083F">
        <w:rPr>
          <w:sz w:val="24"/>
          <w:szCs w:val="24"/>
          <w:lang w:val="ru-RU"/>
        </w:rPr>
        <w:t>таңдау</w:t>
      </w:r>
      <w:proofErr w:type="spellEnd"/>
      <w:r w:rsidRPr="0055083F">
        <w:rPr>
          <w:sz w:val="24"/>
          <w:szCs w:val="24"/>
        </w:rPr>
        <w:t xml:space="preserve"> </w:t>
      </w:r>
      <w:proofErr w:type="spellStart"/>
      <w:r w:rsidRPr="0055083F">
        <w:rPr>
          <w:sz w:val="24"/>
          <w:szCs w:val="24"/>
          <w:lang w:val="ru-RU"/>
        </w:rPr>
        <w:t>жөніндегі</w:t>
      </w:r>
      <w:proofErr w:type="spellEnd"/>
      <w:r w:rsidRPr="0055083F">
        <w:rPr>
          <w:sz w:val="24"/>
          <w:szCs w:val="24"/>
        </w:rPr>
        <w:t xml:space="preserve"> </w:t>
      </w:r>
      <w:proofErr w:type="spellStart"/>
      <w:r w:rsidRPr="0055083F">
        <w:rPr>
          <w:sz w:val="24"/>
          <w:szCs w:val="24"/>
          <w:lang w:val="ru-RU"/>
        </w:rPr>
        <w:t>конкурстық</w:t>
      </w:r>
      <w:proofErr w:type="spellEnd"/>
      <w:r w:rsidRPr="0055083F">
        <w:rPr>
          <w:sz w:val="24"/>
          <w:szCs w:val="24"/>
        </w:rPr>
        <w:t xml:space="preserve"> </w:t>
      </w:r>
      <w:proofErr w:type="spellStart"/>
      <w:r w:rsidRPr="0055083F">
        <w:rPr>
          <w:sz w:val="24"/>
          <w:szCs w:val="24"/>
          <w:lang w:val="ru-RU"/>
        </w:rPr>
        <w:t>құ</w:t>
      </w:r>
      <w:proofErr w:type="gramStart"/>
      <w:r w:rsidRPr="0055083F">
        <w:rPr>
          <w:sz w:val="24"/>
          <w:szCs w:val="24"/>
          <w:lang w:val="ru-RU"/>
        </w:rPr>
        <w:t>жаттама</w:t>
      </w:r>
      <w:proofErr w:type="gramEnd"/>
      <w:r w:rsidRPr="0055083F">
        <w:rPr>
          <w:sz w:val="24"/>
          <w:szCs w:val="24"/>
          <w:lang w:val="ru-RU"/>
        </w:rPr>
        <w:t>ға</w:t>
      </w:r>
      <w:proofErr w:type="spellEnd"/>
      <w:r w:rsidR="00497555" w:rsidRPr="0055083F">
        <w:rPr>
          <w:sz w:val="24"/>
          <w:szCs w:val="24"/>
        </w:rPr>
        <w:t xml:space="preserve"> №1 </w:t>
      </w:r>
      <w:r w:rsidR="00497555" w:rsidRPr="0055083F">
        <w:rPr>
          <w:sz w:val="24"/>
          <w:szCs w:val="24"/>
          <w:lang w:val="ru-RU"/>
        </w:rPr>
        <w:t>лот</w:t>
      </w:r>
      <w:r w:rsidR="00497555" w:rsidRPr="0055083F">
        <w:rPr>
          <w:sz w:val="24"/>
          <w:szCs w:val="24"/>
        </w:rPr>
        <w:t xml:space="preserve"> </w:t>
      </w:r>
      <w:proofErr w:type="spellStart"/>
      <w:r w:rsidR="00497555" w:rsidRPr="0055083F">
        <w:rPr>
          <w:sz w:val="24"/>
          <w:szCs w:val="24"/>
          <w:lang w:val="ru-RU"/>
        </w:rPr>
        <w:t>бойынша</w:t>
      </w:r>
      <w:proofErr w:type="spellEnd"/>
      <w:r w:rsidRPr="0055083F">
        <w:rPr>
          <w:sz w:val="24"/>
          <w:szCs w:val="24"/>
          <w:lang w:val="kk-KZ"/>
        </w:rPr>
        <w:t xml:space="preserve"> </w:t>
      </w:r>
      <w:proofErr w:type="spellStart"/>
      <w:r w:rsidRPr="0055083F">
        <w:rPr>
          <w:sz w:val="24"/>
          <w:szCs w:val="24"/>
          <w:lang w:val="ru-RU"/>
        </w:rPr>
        <w:t>техникалық</w:t>
      </w:r>
      <w:proofErr w:type="spellEnd"/>
      <w:r w:rsidRPr="0055083F">
        <w:rPr>
          <w:sz w:val="24"/>
          <w:szCs w:val="24"/>
        </w:rPr>
        <w:t xml:space="preserve"> </w:t>
      </w:r>
      <w:proofErr w:type="spellStart"/>
      <w:r w:rsidRPr="0055083F">
        <w:rPr>
          <w:sz w:val="24"/>
          <w:szCs w:val="24"/>
          <w:lang w:val="ru-RU"/>
        </w:rPr>
        <w:t>тапсырма</w:t>
      </w:r>
      <w:proofErr w:type="spellEnd"/>
    </w:p>
    <w:p w:rsidR="004962FC" w:rsidRDefault="004962FC" w:rsidP="004962FC">
      <w:pPr>
        <w:pStyle w:val="a3"/>
        <w:spacing w:before="0" w:beforeAutospacing="0" w:after="0" w:afterAutospacing="0"/>
        <w:rPr>
          <w:u w:val="single"/>
          <w:lang w:val="kk-KZ"/>
        </w:rPr>
      </w:pPr>
      <w:r>
        <w:t>     </w:t>
      </w:r>
      <w:r w:rsidRPr="000123EB">
        <w:t xml:space="preserve"> 1. </w:t>
      </w:r>
      <w:proofErr w:type="spellStart"/>
      <w:r w:rsidRPr="004962FC">
        <w:rPr>
          <w:lang w:val="ru-RU"/>
        </w:rPr>
        <w:t>Тауардың</w:t>
      </w:r>
      <w:proofErr w:type="spellEnd"/>
      <w:r w:rsidRPr="000123EB">
        <w:t xml:space="preserve"> </w:t>
      </w:r>
      <w:proofErr w:type="spellStart"/>
      <w:r w:rsidRPr="004962FC">
        <w:rPr>
          <w:lang w:val="ru-RU"/>
        </w:rPr>
        <w:t>сипаттамасы</w:t>
      </w:r>
      <w:proofErr w:type="spellEnd"/>
      <w:r w:rsidRPr="000123EB">
        <w:t xml:space="preserve"> (</w:t>
      </w:r>
      <w:proofErr w:type="spellStart"/>
      <w:r w:rsidRPr="004962FC">
        <w:rPr>
          <w:lang w:val="ru-RU"/>
        </w:rPr>
        <w:t>функционалдық</w:t>
      </w:r>
      <w:proofErr w:type="spellEnd"/>
      <w:r w:rsidRPr="000123EB">
        <w:t xml:space="preserve"> </w:t>
      </w:r>
      <w:proofErr w:type="spellStart"/>
      <w:r w:rsidRPr="004962FC">
        <w:rPr>
          <w:lang w:val="ru-RU"/>
        </w:rPr>
        <w:t>сипаттама</w:t>
      </w:r>
      <w:proofErr w:type="spellEnd"/>
      <w:r w:rsidRPr="000123EB">
        <w:t xml:space="preserve"> </w:t>
      </w:r>
      <w:r w:rsidRPr="004962FC">
        <w:rPr>
          <w:lang w:val="ru-RU"/>
        </w:rPr>
        <w:t>мен</w:t>
      </w:r>
      <w:r w:rsidRPr="000123EB">
        <w:t xml:space="preserve"> </w:t>
      </w:r>
      <w:proofErr w:type="spellStart"/>
      <w:r w:rsidRPr="004962FC">
        <w:rPr>
          <w:lang w:val="ru-RU"/>
        </w:rPr>
        <w:t>тұтынушылық</w:t>
      </w:r>
      <w:proofErr w:type="spellEnd"/>
      <w:r w:rsidRPr="000123EB">
        <w:t xml:space="preserve"> </w:t>
      </w:r>
      <w:proofErr w:type="spellStart"/>
      <w:r w:rsidRPr="004962FC">
        <w:rPr>
          <w:lang w:val="ru-RU"/>
        </w:rPr>
        <w:t>қасиеттері</w:t>
      </w:r>
      <w:proofErr w:type="spellEnd"/>
      <w:r w:rsidRPr="000123EB">
        <w:t>)</w:t>
      </w:r>
      <w:r>
        <w:rPr>
          <w:lang w:val="kk-KZ"/>
        </w:rPr>
        <w:t>: Перво</w:t>
      </w:r>
      <w:r w:rsidRPr="00AC2E79">
        <w:rPr>
          <w:lang w:val="kk-KZ"/>
        </w:rPr>
        <w:t>хлор</w:t>
      </w:r>
      <w:r>
        <w:rPr>
          <w:lang w:val="kk-KZ"/>
        </w:rPr>
        <w:t xml:space="preserve"> </w:t>
      </w:r>
      <w:r w:rsidR="00497555">
        <w:rPr>
          <w:lang w:val="kk-KZ"/>
        </w:rPr>
        <w:t xml:space="preserve">№300 </w:t>
      </w:r>
      <w:r w:rsidRPr="00AC2E79">
        <w:rPr>
          <w:lang w:val="kk-KZ"/>
        </w:rPr>
        <w:t xml:space="preserve">дезинфекциялау құралы – </w:t>
      </w:r>
      <w:proofErr w:type="spellStart"/>
      <w:r w:rsidR="00857443">
        <w:t>таблетканы</w:t>
      </w:r>
      <w:proofErr w:type="spellEnd"/>
      <w:r w:rsidR="00857443">
        <w:rPr>
          <w:lang w:val="kk-KZ"/>
        </w:rPr>
        <w:t>ң салмағы 3</w:t>
      </w:r>
      <w:proofErr w:type="gramStart"/>
      <w:r w:rsidR="00857443">
        <w:rPr>
          <w:lang w:val="kk-KZ"/>
        </w:rPr>
        <w:t>,3</w:t>
      </w:r>
      <w:proofErr w:type="gramEnd"/>
      <w:r w:rsidR="00857443">
        <w:rPr>
          <w:rFonts w:cstheme="minorHAnsi"/>
          <w:lang w:val="kk-KZ"/>
        </w:rPr>
        <w:t>±</w:t>
      </w:r>
      <w:r w:rsidR="00857443">
        <w:rPr>
          <w:lang w:val="kk-KZ"/>
        </w:rPr>
        <w:t>0,3 г., арн</w:t>
      </w:r>
      <w:r w:rsidR="00253E36">
        <w:rPr>
          <w:lang w:val="kk-KZ"/>
        </w:rPr>
        <w:t>а</w:t>
      </w:r>
      <w:r w:rsidR="00857443">
        <w:rPr>
          <w:lang w:val="kk-KZ"/>
        </w:rPr>
        <w:t xml:space="preserve">йы хлор иісімен, </w:t>
      </w:r>
      <w:r w:rsidR="00857443" w:rsidRPr="00FA2BA5">
        <w:rPr>
          <w:b/>
          <w:lang w:val="kk-KZ"/>
        </w:rPr>
        <w:t>әрекет ететін заттар</w:t>
      </w:r>
      <w:r w:rsidR="00FA2BA5">
        <w:rPr>
          <w:b/>
          <w:lang w:val="kk-KZ"/>
        </w:rPr>
        <w:t>:</w:t>
      </w:r>
      <w:r w:rsidR="00857443">
        <w:rPr>
          <w:lang w:val="kk-KZ"/>
        </w:rPr>
        <w:t xml:space="preserve"> дихлортриазинтрион натрий тұзы, сонымен қатар көмекші компоненттері – құралдың суда тез еру үрдісін жеделдетеді, құралдың тұтынушылық қасиеті мен оның ертіндісін жақсартады. Сонымен бірге құралдың құрамына каррозии ингибиторлары мен ПБЗ кіреді, бұл жұмыс ертіндісінің белсенділігі мен жақсы жуғыш жуғыш қасиетін қамтамасыз етеді. Бактерияларға вирустарға, зеңдерге қатысты антимикробтық белсенділікке ие. Суда жақсы ериді. Жуғыш және ағартқыш қасиетке ие. </w:t>
      </w:r>
    </w:p>
    <w:p w:rsidR="00FA2BA5" w:rsidRDefault="004962FC" w:rsidP="004962FC">
      <w:pPr>
        <w:pStyle w:val="a3"/>
        <w:spacing w:before="0" w:beforeAutospacing="0" w:after="0" w:afterAutospacing="0"/>
        <w:rPr>
          <w:lang w:val="kk-KZ"/>
        </w:rPr>
      </w:pPr>
      <w:bookmarkStart w:id="4" w:name="z248"/>
      <w:bookmarkEnd w:id="4"/>
      <w:r w:rsidRPr="00F60C29">
        <w:rPr>
          <w:lang w:val="kk-KZ"/>
        </w:rPr>
        <w:t>      2. Тауардың қаж</w:t>
      </w:r>
      <w:r>
        <w:rPr>
          <w:lang w:val="kk-KZ"/>
        </w:rPr>
        <w:t>еттілігі және пайдалану мақсаты –</w:t>
      </w:r>
      <w:bookmarkStart w:id="5" w:name="z249"/>
      <w:bookmarkEnd w:id="5"/>
      <w:r w:rsidR="00FA2BA5" w:rsidRPr="00FA2BA5">
        <w:rPr>
          <w:lang w:val="kk-KZ"/>
        </w:rPr>
        <w:t xml:space="preserve"> </w:t>
      </w:r>
      <w:r w:rsidR="00B84D65">
        <w:rPr>
          <w:lang w:val="kk-KZ"/>
        </w:rPr>
        <w:t>б</w:t>
      </w:r>
      <w:r w:rsidR="00FA2BA5">
        <w:rPr>
          <w:lang w:val="kk-KZ"/>
        </w:rPr>
        <w:t>өлмелердегі үстіңгі қабаттарды, қойылған құралд</w:t>
      </w:r>
      <w:r w:rsidR="00E6000D">
        <w:rPr>
          <w:lang w:val="kk-KZ"/>
        </w:rPr>
        <w:t>ы</w:t>
      </w:r>
      <w:r w:rsidR="00FA2BA5">
        <w:rPr>
          <w:lang w:val="kk-KZ"/>
        </w:rPr>
        <w:t>, сантехникалық жабдықтарды, төсек-орындарды, ыдыс-аяқтарды залалсыздандыруға арналған.</w:t>
      </w:r>
      <w:r w:rsidR="00E6000D">
        <w:rPr>
          <w:lang w:val="kk-KZ"/>
        </w:rPr>
        <w:t xml:space="preserve"> Құралдың жарамдылық мерзімі: өндірушінің қаптамасы ашылмаған күйде 5 жыл, жұмыс ертіңдісі – 14 тәулік</w:t>
      </w:r>
    </w:p>
    <w:p w:rsidR="004962FC" w:rsidRDefault="004962FC" w:rsidP="00E6000D">
      <w:pPr>
        <w:pStyle w:val="a3"/>
        <w:spacing w:before="0" w:beforeAutospacing="0" w:after="0" w:afterAutospacing="0"/>
        <w:rPr>
          <w:lang w:val="kk-KZ"/>
        </w:rPr>
      </w:pPr>
      <w:r w:rsidRPr="00F60C29">
        <w:rPr>
          <w:lang w:val="kk-KZ"/>
        </w:rPr>
        <w:t>     </w:t>
      </w:r>
      <w:bookmarkStart w:id="6" w:name="z250"/>
      <w:bookmarkEnd w:id="6"/>
      <w:r w:rsidRPr="00F60C29">
        <w:rPr>
          <w:lang w:val="kk-KZ"/>
        </w:rPr>
        <w:t xml:space="preserve"> </w:t>
      </w:r>
      <w:r>
        <w:rPr>
          <w:lang w:val="kk-KZ"/>
        </w:rPr>
        <w:t>3</w:t>
      </w:r>
      <w:r w:rsidRPr="00F60C29">
        <w:rPr>
          <w:lang w:val="kk-KZ"/>
        </w:rPr>
        <w:t>.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w:t>
      </w:r>
      <w:bookmarkStart w:id="7" w:name="z251"/>
      <w:bookmarkEnd w:id="7"/>
      <w:r>
        <w:rPr>
          <w:lang w:val="kk-KZ"/>
        </w:rPr>
        <w:t xml:space="preserve">аталған орынға дейін жеткізу, тауарларды түсіру Жеткізушімен жүзеге асырылады.   </w:t>
      </w:r>
      <w:r w:rsidRPr="00593438">
        <w:rPr>
          <w:lang w:val="kk-KZ"/>
        </w:rPr>
        <w:t xml:space="preserve"> </w:t>
      </w:r>
      <w:r w:rsidRPr="00593438">
        <w:rPr>
          <w:lang w:val="kk-KZ"/>
        </w:rPr>
        <w:br/>
      </w:r>
      <w:bookmarkStart w:id="8" w:name="z252"/>
      <w:bookmarkEnd w:id="8"/>
      <w:r w:rsidRPr="00B57848">
        <w:rPr>
          <w:lang w:val="kk-KZ"/>
        </w:rPr>
        <w:t xml:space="preserve">      </w:t>
      </w:r>
      <w:r>
        <w:rPr>
          <w:lang w:val="kk-KZ"/>
        </w:rPr>
        <w:t>4</w:t>
      </w:r>
      <w:r w:rsidRPr="00B57848">
        <w:rPr>
          <w:lang w:val="kk-KZ"/>
        </w:rPr>
        <w:t>. Шығыс материалдардың қажетті санына және тауармен бірге тапсырыс берушіге берілетін құжаттарға қойылатын шарттар</w:t>
      </w:r>
      <w:r>
        <w:rPr>
          <w:lang w:val="kk-KZ"/>
        </w:rPr>
        <w:t>: шот-фактураның түпнұсқасы, жүкқұжаттың түпнұсқасы, тауарды қабылдау-тапсыру акті.</w:t>
      </w:r>
      <w:r w:rsidRPr="00B57848">
        <w:rPr>
          <w:lang w:val="kk-KZ"/>
        </w:rPr>
        <w:br/>
      </w:r>
    </w:p>
    <w:p w:rsidR="004962FC" w:rsidRDefault="004962FC" w:rsidP="004962FC">
      <w:pPr>
        <w:pStyle w:val="a3"/>
        <w:spacing w:before="0" w:beforeAutospacing="0" w:after="0" w:afterAutospacing="0"/>
        <w:ind w:left="360"/>
        <w:rPr>
          <w:lang w:val="kk-KZ"/>
        </w:rPr>
      </w:pPr>
    </w:p>
    <w:p w:rsidR="004962FC" w:rsidRPr="00D328DD" w:rsidRDefault="004962FC" w:rsidP="004962FC">
      <w:pPr>
        <w:pStyle w:val="a3"/>
        <w:spacing w:before="0" w:beforeAutospacing="0" w:after="0" w:afterAutospacing="0"/>
        <w:ind w:left="360"/>
        <w:rPr>
          <w:sz w:val="18"/>
          <w:szCs w:val="18"/>
          <w:lang w:val="kk-KZ"/>
        </w:rPr>
      </w:pPr>
      <w:r w:rsidRPr="00B57848">
        <w:rPr>
          <w:lang w:val="kk-KZ"/>
        </w:rPr>
        <w:br/>
        <w:t>    </w:t>
      </w:r>
      <w:r>
        <w:rPr>
          <w:lang w:val="kk-KZ"/>
        </w:rPr>
        <w:t xml:space="preserve">  </w:t>
      </w:r>
      <w:r w:rsidRPr="00B57848">
        <w:rPr>
          <w:lang w:val="kk-KZ"/>
        </w:rPr>
        <w:t> </w:t>
      </w:r>
      <w:r>
        <w:rPr>
          <w:lang w:val="kk-KZ"/>
        </w:rPr>
        <w:t>201</w:t>
      </w:r>
      <w:r w:rsidR="00E6000D">
        <w:rPr>
          <w:lang w:val="kk-KZ"/>
        </w:rPr>
        <w:t>9</w:t>
      </w:r>
      <w:r>
        <w:rPr>
          <w:lang w:val="kk-KZ"/>
        </w:rPr>
        <w:t xml:space="preserve"> ж. </w:t>
      </w:r>
      <w:r w:rsidR="001E260A">
        <w:rPr>
          <w:lang w:val="kk-KZ"/>
        </w:rPr>
        <w:t>11</w:t>
      </w:r>
      <w:r>
        <w:rPr>
          <w:lang w:val="kk-KZ"/>
        </w:rPr>
        <w:t xml:space="preserve"> ақпан </w:t>
      </w:r>
      <w:r w:rsidRPr="00491BD5">
        <w:rPr>
          <w:lang w:val="kk-KZ"/>
        </w:rPr>
        <w:br/>
        <w:t xml:space="preserve">      </w:t>
      </w:r>
      <w:r>
        <w:rPr>
          <w:lang w:val="kk-KZ"/>
        </w:rPr>
        <w:t>Директор</w:t>
      </w:r>
      <w:r w:rsidR="001E260A">
        <w:rPr>
          <w:lang w:val="kk-KZ"/>
        </w:rPr>
        <w:t>дың м.а.</w:t>
      </w:r>
      <w:r w:rsidRPr="00491BD5">
        <w:rPr>
          <w:lang w:val="kk-KZ"/>
        </w:rPr>
        <w:t xml:space="preserve"> _______________</w:t>
      </w:r>
      <w:r>
        <w:rPr>
          <w:lang w:val="kk-KZ"/>
        </w:rPr>
        <w:t xml:space="preserve"> </w:t>
      </w:r>
      <w:r w:rsidR="001E260A">
        <w:rPr>
          <w:lang w:val="kk-KZ"/>
        </w:rPr>
        <w:t>Е.П. Бизюк</w:t>
      </w:r>
      <w:r>
        <w:rPr>
          <w:lang w:val="kk-KZ"/>
        </w:rPr>
        <w:t xml:space="preserve"> </w:t>
      </w:r>
      <w:r w:rsidRPr="00491BD5">
        <w:rPr>
          <w:lang w:val="kk-KZ"/>
        </w:rPr>
        <w:br/>
      </w:r>
      <w:r w:rsidRPr="00D328DD">
        <w:rPr>
          <w:sz w:val="18"/>
          <w:szCs w:val="18"/>
          <w:lang w:val="kk-KZ"/>
        </w:rPr>
        <w:t xml:space="preserve">           М.О. </w:t>
      </w:r>
    </w:p>
    <w:p w:rsidR="004962FC" w:rsidRDefault="004962FC" w:rsidP="004962FC">
      <w:pPr>
        <w:rPr>
          <w:lang w:val="kk-KZ"/>
        </w:rPr>
      </w:pPr>
    </w:p>
    <w:p w:rsidR="00497555" w:rsidRDefault="00497555" w:rsidP="004962FC">
      <w:pPr>
        <w:rPr>
          <w:lang w:val="kk-KZ"/>
        </w:rPr>
      </w:pPr>
    </w:p>
    <w:p w:rsidR="00497555" w:rsidRDefault="00497555" w:rsidP="004962FC">
      <w:pPr>
        <w:rPr>
          <w:lang w:val="kk-KZ"/>
        </w:rPr>
      </w:pPr>
    </w:p>
    <w:p w:rsidR="00497555" w:rsidRDefault="00497555" w:rsidP="004962FC">
      <w:pPr>
        <w:rPr>
          <w:lang w:val="kk-KZ"/>
        </w:rPr>
      </w:pPr>
    </w:p>
    <w:p w:rsidR="00497555" w:rsidRDefault="00497555" w:rsidP="004962FC">
      <w:pPr>
        <w:rPr>
          <w:lang w:val="kk-KZ"/>
        </w:rPr>
      </w:pPr>
    </w:p>
    <w:p w:rsidR="00497555" w:rsidRDefault="00497555" w:rsidP="004962FC">
      <w:pPr>
        <w:rPr>
          <w:lang w:val="kk-KZ"/>
        </w:rPr>
      </w:pPr>
    </w:p>
    <w:p w:rsidR="00497555" w:rsidRDefault="00497555" w:rsidP="004962FC">
      <w:pPr>
        <w:rPr>
          <w:lang w:val="kk-KZ"/>
        </w:rPr>
      </w:pPr>
    </w:p>
    <w:p w:rsidR="00497555" w:rsidRDefault="00497555" w:rsidP="004962FC">
      <w:pPr>
        <w:rPr>
          <w:lang w:val="kk-KZ"/>
        </w:rPr>
      </w:pPr>
    </w:p>
    <w:p w:rsidR="00497555" w:rsidRDefault="00497555" w:rsidP="004962FC">
      <w:pPr>
        <w:rPr>
          <w:lang w:val="kk-KZ"/>
        </w:rPr>
      </w:pPr>
    </w:p>
    <w:p w:rsidR="00497555" w:rsidRDefault="00497555" w:rsidP="004962FC">
      <w:pPr>
        <w:rPr>
          <w:lang w:val="kk-KZ"/>
        </w:rPr>
      </w:pPr>
    </w:p>
    <w:p w:rsidR="00497555" w:rsidRDefault="00497555" w:rsidP="004962FC">
      <w:pPr>
        <w:rPr>
          <w:lang w:val="kk-KZ"/>
        </w:rPr>
      </w:pPr>
    </w:p>
    <w:p w:rsidR="00E6000D" w:rsidRDefault="00E6000D" w:rsidP="004962FC">
      <w:pPr>
        <w:rPr>
          <w:lang w:val="kk-KZ"/>
        </w:rPr>
      </w:pPr>
    </w:p>
    <w:p w:rsidR="004962FC" w:rsidRDefault="004962FC" w:rsidP="00736E04">
      <w:pPr>
        <w:rPr>
          <w:lang w:val="kk-KZ"/>
        </w:rPr>
      </w:pPr>
    </w:p>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3480"/>
      </w:tblGrid>
      <w:tr w:rsidR="004962FC" w:rsidRPr="00332BB6" w:rsidTr="004E6D62">
        <w:trPr>
          <w:tblCellSpacing w:w="15" w:type="dxa"/>
          <w:jc w:val="right"/>
        </w:trPr>
        <w:tc>
          <w:tcPr>
            <w:tcW w:w="3420" w:type="dxa"/>
            <w:vAlign w:val="center"/>
            <w:hideMark/>
          </w:tcPr>
          <w:p w:rsidR="004962FC" w:rsidRPr="004962FC" w:rsidRDefault="004962FC" w:rsidP="004E6D62">
            <w:pPr>
              <w:pStyle w:val="a3"/>
              <w:jc w:val="center"/>
              <w:rPr>
                <w:sz w:val="20"/>
                <w:szCs w:val="20"/>
                <w:lang w:val="kk-KZ"/>
              </w:rPr>
            </w:pPr>
            <w:r w:rsidRPr="00DB3EA9">
              <w:rPr>
                <w:sz w:val="20"/>
                <w:szCs w:val="20"/>
                <w:lang w:val="kk-KZ"/>
              </w:rPr>
              <w:t>Б</w:t>
            </w:r>
            <w:r w:rsidRPr="004962FC">
              <w:rPr>
                <w:sz w:val="20"/>
                <w:szCs w:val="20"/>
                <w:lang w:val="kk-KZ"/>
              </w:rPr>
              <w:t>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3-қосымша</w:t>
            </w:r>
          </w:p>
        </w:tc>
      </w:tr>
    </w:tbl>
    <w:p w:rsidR="004962FC" w:rsidRPr="004962FC" w:rsidRDefault="004962FC" w:rsidP="004962FC">
      <w:pPr>
        <w:pStyle w:val="3"/>
        <w:jc w:val="center"/>
        <w:rPr>
          <w:lang w:val="kk-KZ"/>
        </w:rPr>
      </w:pPr>
      <w:r w:rsidRPr="004962FC">
        <w:rPr>
          <w:lang w:val="kk-KZ"/>
        </w:rPr>
        <w:t>Баланың құқықтарын қорғау жөніндегі функцияларды жүзеге асыратын ұйымдардың тауарларын жеткізушіні таңдау жөніндегі конкурстық құжаттамаға</w:t>
      </w:r>
      <w:r>
        <w:rPr>
          <w:lang w:val="kk-KZ"/>
        </w:rPr>
        <w:t xml:space="preserve"> </w:t>
      </w:r>
      <w:r w:rsidR="006B0061">
        <w:rPr>
          <w:lang w:val="kk-KZ"/>
        </w:rPr>
        <w:t xml:space="preserve">№2 лот бойынша </w:t>
      </w:r>
      <w:r w:rsidRPr="004962FC">
        <w:rPr>
          <w:lang w:val="kk-KZ"/>
        </w:rPr>
        <w:t>техникалық тапсырма</w:t>
      </w:r>
    </w:p>
    <w:p w:rsidR="00BD23C1" w:rsidRPr="00BD23C1" w:rsidRDefault="004962FC" w:rsidP="00BD23C1">
      <w:pPr>
        <w:pStyle w:val="a3"/>
        <w:spacing w:before="0" w:beforeAutospacing="0" w:after="0" w:afterAutospacing="0"/>
        <w:rPr>
          <w:lang w:val="kk-KZ"/>
        </w:rPr>
      </w:pPr>
      <w:r w:rsidRPr="004962FC">
        <w:rPr>
          <w:lang w:val="kk-KZ"/>
        </w:rPr>
        <w:t>      1. Тауардың сипаттамасы (функционалдық сипаттама мен тұтынушылық қасиеттері)</w:t>
      </w:r>
      <w:r>
        <w:rPr>
          <w:lang w:val="kk-KZ"/>
        </w:rPr>
        <w:t xml:space="preserve">: </w:t>
      </w:r>
      <w:r w:rsidR="00BD23C1">
        <w:rPr>
          <w:lang w:val="kk-KZ"/>
        </w:rPr>
        <w:t>Экохлор №300 – таблеткалар салмағы 3,4 г. Эрекет ететін заттар: дихлоризация-нурленген қышқыл натрий тұзы, белсенді хлор 40-49</w:t>
      </w:r>
      <w:r w:rsidR="00BD23C1" w:rsidRPr="00BD23C1">
        <w:rPr>
          <w:lang w:val="kk-KZ"/>
        </w:rPr>
        <w:t>%</w:t>
      </w:r>
      <w:r w:rsidR="00BD23C1">
        <w:rPr>
          <w:lang w:val="kk-KZ"/>
        </w:rPr>
        <w:t>,  қасиеті: бактерияларға қарсы, антимикробтыбелсенді вирустерге.</w:t>
      </w:r>
    </w:p>
    <w:p w:rsidR="004962FC" w:rsidRDefault="004962FC" w:rsidP="004F5E41">
      <w:pPr>
        <w:pStyle w:val="a3"/>
        <w:spacing w:before="0" w:beforeAutospacing="0" w:after="0" w:afterAutospacing="0"/>
        <w:rPr>
          <w:lang w:val="kk-KZ"/>
        </w:rPr>
      </w:pPr>
      <w:r w:rsidRPr="00F60C29">
        <w:rPr>
          <w:lang w:val="kk-KZ"/>
        </w:rPr>
        <w:t>      2. Тауардың қаж</w:t>
      </w:r>
      <w:r>
        <w:rPr>
          <w:lang w:val="kk-KZ"/>
        </w:rPr>
        <w:t xml:space="preserve">еттілігі және пайдалану мақсаты – </w:t>
      </w:r>
      <w:r w:rsidR="00BD23C1">
        <w:rPr>
          <w:lang w:val="kk-KZ"/>
        </w:rPr>
        <w:t xml:space="preserve">бөлме ішіндегі қабаттарды залалсыздандыру үшін сан-техникалық құрал жабдықтарды, төсек орындарды, ыдыс-аяқтардыойыншықтарды, науқастарды күтуге арналған заттарды, медициналық қолданыстағы құралдардысан. </w:t>
      </w:r>
      <w:r w:rsidR="004F5E41">
        <w:rPr>
          <w:lang w:val="kk-KZ"/>
        </w:rPr>
        <w:t>К</w:t>
      </w:r>
      <w:r w:rsidR="00BD23C1">
        <w:rPr>
          <w:lang w:val="kk-KZ"/>
        </w:rPr>
        <w:t>өліктерді</w:t>
      </w:r>
      <w:r w:rsidR="004F5E41">
        <w:rPr>
          <w:lang w:val="kk-KZ"/>
        </w:rPr>
        <w:t xml:space="preserve"> Сақтау мерзімі: өндірушінің ашылмаған қаптамасында – 7 жыл, жұмыс ерітіндісі 5 тәулік.</w:t>
      </w:r>
      <w:r>
        <w:rPr>
          <w:lang w:val="kk-KZ"/>
        </w:rPr>
        <w:t xml:space="preserve">. </w:t>
      </w:r>
      <w:r w:rsidRPr="00F60C29">
        <w:rPr>
          <w:lang w:val="kk-KZ"/>
        </w:rPr>
        <w:br/>
        <w:t xml:space="preserve">      </w:t>
      </w:r>
      <w:r>
        <w:rPr>
          <w:lang w:val="kk-KZ"/>
        </w:rPr>
        <w:t>3</w:t>
      </w:r>
      <w:r w:rsidRPr="00F60C29">
        <w:rPr>
          <w:lang w:val="kk-KZ"/>
        </w:rPr>
        <w:t>.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аталған орынға дейін жеткізу, тауарларды түсіру Жеткізушімен жүзеге асырылады.   </w:t>
      </w:r>
      <w:r w:rsidRPr="00593438">
        <w:rPr>
          <w:lang w:val="kk-KZ"/>
        </w:rPr>
        <w:t xml:space="preserve"> </w:t>
      </w:r>
      <w:r w:rsidRPr="00593438">
        <w:rPr>
          <w:lang w:val="kk-KZ"/>
        </w:rPr>
        <w:br/>
      </w:r>
      <w:r w:rsidRPr="00B57848">
        <w:rPr>
          <w:lang w:val="kk-KZ"/>
        </w:rPr>
        <w:t xml:space="preserve">      </w:t>
      </w:r>
      <w:r>
        <w:rPr>
          <w:lang w:val="kk-KZ"/>
        </w:rPr>
        <w:t>4</w:t>
      </w:r>
      <w:r w:rsidRPr="00B57848">
        <w:rPr>
          <w:lang w:val="kk-KZ"/>
        </w:rPr>
        <w:t>. Шығыс материалдардың қажетті санына және тауармен бірге тапсырыс берушіге берілетін құжаттарға қойылатын шарттар</w:t>
      </w:r>
      <w:r>
        <w:rPr>
          <w:lang w:val="kk-KZ"/>
        </w:rPr>
        <w:t>: шот-фактураның түпнұсқасы, жүкқұжаттың түпнұсқасы, тауарды қабылдау-тапсыру акті.</w:t>
      </w:r>
      <w:r w:rsidRPr="00B57848">
        <w:rPr>
          <w:lang w:val="kk-KZ"/>
        </w:rPr>
        <w:br/>
      </w:r>
    </w:p>
    <w:p w:rsidR="004962FC" w:rsidRDefault="004962FC" w:rsidP="004962FC">
      <w:pPr>
        <w:pStyle w:val="a3"/>
        <w:spacing w:before="0" w:beforeAutospacing="0" w:after="0" w:afterAutospacing="0"/>
        <w:ind w:left="360"/>
        <w:rPr>
          <w:lang w:val="kk-KZ"/>
        </w:rPr>
      </w:pPr>
    </w:p>
    <w:p w:rsidR="004962FC" w:rsidRPr="00D328DD" w:rsidRDefault="004962FC" w:rsidP="004962FC">
      <w:pPr>
        <w:pStyle w:val="a3"/>
        <w:spacing w:before="0" w:beforeAutospacing="0" w:after="0" w:afterAutospacing="0"/>
        <w:ind w:left="360"/>
        <w:rPr>
          <w:sz w:val="18"/>
          <w:szCs w:val="18"/>
          <w:lang w:val="kk-KZ"/>
        </w:rPr>
      </w:pPr>
      <w:r w:rsidRPr="00B57848">
        <w:rPr>
          <w:lang w:val="kk-KZ"/>
        </w:rPr>
        <w:br/>
        <w:t>    </w:t>
      </w:r>
      <w:r>
        <w:rPr>
          <w:lang w:val="kk-KZ"/>
        </w:rPr>
        <w:t xml:space="preserve">  </w:t>
      </w:r>
      <w:r w:rsidRPr="00B57848">
        <w:rPr>
          <w:lang w:val="kk-KZ"/>
        </w:rPr>
        <w:t> </w:t>
      </w:r>
      <w:r>
        <w:rPr>
          <w:lang w:val="kk-KZ"/>
        </w:rPr>
        <w:t>201</w:t>
      </w:r>
      <w:r w:rsidR="004F5E41">
        <w:rPr>
          <w:lang w:val="kk-KZ"/>
        </w:rPr>
        <w:t>9</w:t>
      </w:r>
      <w:r>
        <w:rPr>
          <w:lang w:val="kk-KZ"/>
        </w:rPr>
        <w:t xml:space="preserve"> ж. </w:t>
      </w:r>
      <w:r w:rsidR="001E260A">
        <w:rPr>
          <w:lang w:val="kk-KZ"/>
        </w:rPr>
        <w:t>11</w:t>
      </w:r>
      <w:r>
        <w:rPr>
          <w:lang w:val="kk-KZ"/>
        </w:rPr>
        <w:t xml:space="preserve"> ақпан </w:t>
      </w:r>
      <w:r w:rsidRPr="00491BD5">
        <w:rPr>
          <w:lang w:val="kk-KZ"/>
        </w:rPr>
        <w:br/>
        <w:t xml:space="preserve">      </w:t>
      </w:r>
      <w:r>
        <w:rPr>
          <w:lang w:val="kk-KZ"/>
        </w:rPr>
        <w:t>Директор</w:t>
      </w:r>
      <w:r w:rsidR="001E260A">
        <w:rPr>
          <w:lang w:val="kk-KZ"/>
        </w:rPr>
        <w:t>дың м.а.</w:t>
      </w:r>
      <w:r w:rsidRPr="00491BD5">
        <w:rPr>
          <w:lang w:val="kk-KZ"/>
        </w:rPr>
        <w:t xml:space="preserve"> _______________</w:t>
      </w:r>
      <w:r>
        <w:rPr>
          <w:lang w:val="kk-KZ"/>
        </w:rPr>
        <w:t xml:space="preserve"> </w:t>
      </w:r>
      <w:r w:rsidR="001E260A">
        <w:rPr>
          <w:lang w:val="kk-KZ"/>
        </w:rPr>
        <w:t>Е.П. Бизюк</w:t>
      </w:r>
      <w:r>
        <w:rPr>
          <w:lang w:val="kk-KZ"/>
        </w:rPr>
        <w:t xml:space="preserve"> </w:t>
      </w:r>
      <w:r w:rsidRPr="00491BD5">
        <w:rPr>
          <w:lang w:val="kk-KZ"/>
        </w:rPr>
        <w:br/>
      </w:r>
      <w:r w:rsidRPr="00D328DD">
        <w:rPr>
          <w:sz w:val="18"/>
          <w:szCs w:val="18"/>
          <w:lang w:val="kk-KZ"/>
        </w:rPr>
        <w:t xml:space="preserve">           М.О. </w:t>
      </w:r>
    </w:p>
    <w:p w:rsidR="004962FC" w:rsidRDefault="004962FC" w:rsidP="004962FC">
      <w:pPr>
        <w:rPr>
          <w:lang w:val="kk-KZ"/>
        </w:rPr>
      </w:pPr>
    </w:p>
    <w:p w:rsidR="004962FC" w:rsidRDefault="004962FC" w:rsidP="00736E04">
      <w:pPr>
        <w:rPr>
          <w:lang w:val="kk-KZ"/>
        </w:rPr>
      </w:pPr>
    </w:p>
    <w:p w:rsidR="006B0061" w:rsidRDefault="006B0061" w:rsidP="00736E04">
      <w:pPr>
        <w:rPr>
          <w:lang w:val="kk-KZ"/>
        </w:rPr>
      </w:pPr>
    </w:p>
    <w:p w:rsidR="006B0061" w:rsidRDefault="006B0061" w:rsidP="00736E04">
      <w:pPr>
        <w:rPr>
          <w:lang w:val="kk-KZ"/>
        </w:rPr>
      </w:pPr>
    </w:p>
    <w:p w:rsidR="004F5E41" w:rsidRDefault="004F5E41" w:rsidP="00736E04">
      <w:pPr>
        <w:rPr>
          <w:lang w:val="kk-KZ"/>
        </w:rPr>
      </w:pPr>
    </w:p>
    <w:p w:rsidR="004F5E41" w:rsidRDefault="004F5E41" w:rsidP="00736E04">
      <w:pPr>
        <w:rPr>
          <w:lang w:val="kk-KZ"/>
        </w:rPr>
      </w:pPr>
    </w:p>
    <w:p w:rsidR="004F5E41" w:rsidRDefault="004F5E41" w:rsidP="00736E04">
      <w:pPr>
        <w:rPr>
          <w:lang w:val="kk-KZ"/>
        </w:rPr>
      </w:pPr>
    </w:p>
    <w:p w:rsidR="004F5E41" w:rsidRDefault="004F5E41" w:rsidP="00736E04">
      <w:pPr>
        <w:rPr>
          <w:lang w:val="kk-KZ"/>
        </w:rPr>
      </w:pPr>
    </w:p>
    <w:p w:rsidR="004F5E41" w:rsidRDefault="004F5E41" w:rsidP="00736E04">
      <w:pPr>
        <w:rPr>
          <w:lang w:val="kk-KZ"/>
        </w:rPr>
      </w:pPr>
    </w:p>
    <w:p w:rsidR="004F5E41" w:rsidRDefault="004F5E41" w:rsidP="00736E04">
      <w:pPr>
        <w:rPr>
          <w:lang w:val="kk-KZ"/>
        </w:rPr>
      </w:pPr>
    </w:p>
    <w:p w:rsidR="004F5E41" w:rsidRDefault="004F5E41" w:rsidP="00736E04">
      <w:pPr>
        <w:rPr>
          <w:lang w:val="kk-KZ"/>
        </w:rPr>
      </w:pPr>
    </w:p>
    <w:p w:rsidR="004F5E41" w:rsidRDefault="004F5E41" w:rsidP="00736E04">
      <w:pPr>
        <w:rPr>
          <w:lang w:val="kk-KZ"/>
        </w:rPr>
      </w:pPr>
    </w:p>
    <w:p w:rsidR="004F5E41" w:rsidRDefault="004F5E41" w:rsidP="00736E04">
      <w:pPr>
        <w:rPr>
          <w:lang w:val="kk-KZ"/>
        </w:rPr>
      </w:pPr>
    </w:p>
    <w:p w:rsidR="004F5E41" w:rsidRDefault="004F5E41" w:rsidP="00736E04">
      <w:pPr>
        <w:rPr>
          <w:lang w:val="kk-KZ"/>
        </w:rPr>
      </w:pPr>
    </w:p>
    <w:p w:rsidR="004F5E41" w:rsidRDefault="004F5E41" w:rsidP="00736E04">
      <w:pPr>
        <w:rPr>
          <w:lang w:val="kk-KZ"/>
        </w:rPr>
      </w:pPr>
    </w:p>
    <w:p w:rsidR="006B0061" w:rsidRDefault="006B0061" w:rsidP="00736E04">
      <w:pPr>
        <w:rPr>
          <w:lang w:val="kk-KZ"/>
        </w:rPr>
      </w:pPr>
    </w:p>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3480"/>
      </w:tblGrid>
      <w:tr w:rsidR="004962FC" w:rsidRPr="00332BB6" w:rsidTr="004E6D62">
        <w:trPr>
          <w:tblCellSpacing w:w="15" w:type="dxa"/>
          <w:jc w:val="right"/>
        </w:trPr>
        <w:tc>
          <w:tcPr>
            <w:tcW w:w="3420" w:type="dxa"/>
            <w:vAlign w:val="center"/>
            <w:hideMark/>
          </w:tcPr>
          <w:p w:rsidR="004962FC" w:rsidRPr="004962FC" w:rsidRDefault="004962FC" w:rsidP="004E6D62">
            <w:pPr>
              <w:pStyle w:val="a3"/>
              <w:jc w:val="center"/>
              <w:rPr>
                <w:sz w:val="20"/>
                <w:szCs w:val="20"/>
                <w:lang w:val="kk-KZ"/>
              </w:rPr>
            </w:pPr>
            <w:r w:rsidRPr="00DB3EA9">
              <w:rPr>
                <w:sz w:val="20"/>
                <w:szCs w:val="20"/>
                <w:lang w:val="kk-KZ"/>
              </w:rPr>
              <w:t>Б</w:t>
            </w:r>
            <w:r w:rsidRPr="004962FC">
              <w:rPr>
                <w:sz w:val="20"/>
                <w:szCs w:val="20"/>
                <w:lang w:val="kk-KZ"/>
              </w:rPr>
              <w:t>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3-қосымша</w:t>
            </w:r>
          </w:p>
        </w:tc>
      </w:tr>
    </w:tbl>
    <w:p w:rsidR="004962FC" w:rsidRPr="00540D70" w:rsidRDefault="004962FC" w:rsidP="004962FC">
      <w:pPr>
        <w:pStyle w:val="3"/>
        <w:jc w:val="center"/>
        <w:rPr>
          <w:sz w:val="24"/>
          <w:szCs w:val="24"/>
          <w:lang w:val="kk-KZ"/>
        </w:rPr>
      </w:pPr>
      <w:r w:rsidRPr="00540D70">
        <w:rPr>
          <w:sz w:val="24"/>
          <w:szCs w:val="24"/>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D653B6" w:rsidRPr="00540D70">
        <w:rPr>
          <w:sz w:val="24"/>
          <w:szCs w:val="24"/>
          <w:lang w:val="kk-KZ"/>
        </w:rPr>
        <w:t xml:space="preserve">№3 лот бойынша </w:t>
      </w:r>
      <w:r w:rsidRPr="00540D70">
        <w:rPr>
          <w:sz w:val="24"/>
          <w:szCs w:val="24"/>
          <w:lang w:val="kk-KZ"/>
        </w:rPr>
        <w:t>техникалық тапсырма</w:t>
      </w:r>
    </w:p>
    <w:p w:rsidR="00D653B6" w:rsidRDefault="004962FC" w:rsidP="00D653B6">
      <w:pPr>
        <w:pStyle w:val="a3"/>
        <w:spacing w:before="0" w:beforeAutospacing="0" w:after="0" w:afterAutospacing="0"/>
        <w:rPr>
          <w:lang w:val="kk-KZ"/>
        </w:rPr>
      </w:pPr>
      <w:r w:rsidRPr="004962FC">
        <w:rPr>
          <w:lang w:val="kk-KZ"/>
        </w:rPr>
        <w:t>      1. Тауардың сипаттамасы (функционалдық сипаттама мен тұтынушылық қасиеттері)</w:t>
      </w:r>
      <w:r>
        <w:rPr>
          <w:lang w:val="kk-KZ"/>
        </w:rPr>
        <w:t xml:space="preserve">: </w:t>
      </w:r>
    </w:p>
    <w:p w:rsidR="000E2681" w:rsidRDefault="00BC7095" w:rsidP="000E2681">
      <w:pPr>
        <w:pStyle w:val="a3"/>
        <w:spacing w:before="0" w:beforeAutospacing="0" w:after="0" w:afterAutospacing="0"/>
        <w:rPr>
          <w:u w:val="single"/>
          <w:lang w:val="kk-KZ"/>
        </w:rPr>
      </w:pPr>
      <w:r>
        <w:rPr>
          <w:lang w:val="kk-KZ"/>
        </w:rPr>
        <w:t xml:space="preserve">Део-хлор Люкс №600 </w:t>
      </w:r>
      <w:r w:rsidR="000E2681">
        <w:rPr>
          <w:lang w:val="kk-KZ"/>
        </w:rPr>
        <w:t>–</w:t>
      </w:r>
      <w:r>
        <w:rPr>
          <w:lang w:val="kk-KZ"/>
        </w:rPr>
        <w:t xml:space="preserve"> </w:t>
      </w:r>
      <w:r w:rsidR="000E2681">
        <w:rPr>
          <w:lang w:val="kk-KZ"/>
        </w:rPr>
        <w:t xml:space="preserve">таблетканың салмағы 1,7г. Әрекет ететін затары: дихлортриазинтрион натрий тұзы, </w:t>
      </w:r>
      <w:r w:rsidR="008F47EE">
        <w:rPr>
          <w:lang w:val="kk-KZ"/>
        </w:rPr>
        <w:t xml:space="preserve">дихлортриазинтрион қышқылы 44,2±4,0%. </w:t>
      </w:r>
      <w:r w:rsidR="000E2681">
        <w:rPr>
          <w:lang w:val="kk-KZ"/>
        </w:rPr>
        <w:t xml:space="preserve">Бактерияларға вирустарға, зеңдерге қатысты антимикробтық белсенділікке ие. Суда жақсы ериді. Жуғыш және ағартқыш қасиетке ие. </w:t>
      </w:r>
    </w:p>
    <w:p w:rsidR="000E2681" w:rsidRDefault="000E2681" w:rsidP="000E2681">
      <w:pPr>
        <w:pStyle w:val="a3"/>
        <w:spacing w:before="0" w:beforeAutospacing="0" w:after="0" w:afterAutospacing="0"/>
        <w:rPr>
          <w:lang w:val="kk-KZ"/>
        </w:rPr>
      </w:pPr>
      <w:r w:rsidRPr="00F60C29">
        <w:rPr>
          <w:lang w:val="kk-KZ"/>
        </w:rPr>
        <w:t>      2. Тауардың қаж</w:t>
      </w:r>
      <w:r>
        <w:rPr>
          <w:lang w:val="kk-KZ"/>
        </w:rPr>
        <w:t>еттілігі және пайдалану мақсаты –</w:t>
      </w:r>
      <w:r w:rsidRPr="00FA2BA5">
        <w:rPr>
          <w:lang w:val="kk-KZ"/>
        </w:rPr>
        <w:t xml:space="preserve"> </w:t>
      </w:r>
      <w:r>
        <w:rPr>
          <w:lang w:val="kk-KZ"/>
        </w:rPr>
        <w:t xml:space="preserve">бөлмелердегі үстіңгі қабаттарды, қойылған құралды, сантехникалық жабдықтарды, төсек-орындарды, ыдыс-аяқтарды залалсыздандыруға арналған. Құралдың жарамдылық мерзімі: өндірушінің қаптамасы ашылмаған күйде </w:t>
      </w:r>
      <w:r w:rsidR="00B24C28">
        <w:rPr>
          <w:lang w:val="kk-KZ"/>
        </w:rPr>
        <w:t>7</w:t>
      </w:r>
      <w:r>
        <w:rPr>
          <w:lang w:val="kk-KZ"/>
        </w:rPr>
        <w:t xml:space="preserve"> жыл, жұмыс ертіңдісі – </w:t>
      </w:r>
      <w:r w:rsidR="00B24C28">
        <w:rPr>
          <w:lang w:val="kk-KZ"/>
        </w:rPr>
        <w:t>22</w:t>
      </w:r>
      <w:r>
        <w:rPr>
          <w:lang w:val="kk-KZ"/>
        </w:rPr>
        <w:t xml:space="preserve"> тәулік</w:t>
      </w:r>
    </w:p>
    <w:p w:rsidR="004962FC" w:rsidRDefault="004962FC" w:rsidP="00753E69">
      <w:pPr>
        <w:pStyle w:val="a3"/>
        <w:spacing w:before="0" w:beforeAutospacing="0" w:after="0" w:afterAutospacing="0"/>
        <w:rPr>
          <w:lang w:val="kk-KZ"/>
        </w:rPr>
      </w:pPr>
      <w:r w:rsidRPr="00F60C29">
        <w:rPr>
          <w:lang w:val="kk-KZ"/>
        </w:rPr>
        <w:t xml:space="preserve">      </w:t>
      </w:r>
      <w:r>
        <w:rPr>
          <w:lang w:val="kk-KZ"/>
        </w:rPr>
        <w:t>3</w:t>
      </w:r>
      <w:r w:rsidRPr="00F60C29">
        <w:rPr>
          <w:lang w:val="kk-KZ"/>
        </w:rPr>
        <w:t>.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аталған орынға дейін жеткізу, тауарларды түсіру Жеткізушімен жүзеге асырылады.   </w:t>
      </w:r>
      <w:r w:rsidRPr="00593438">
        <w:rPr>
          <w:lang w:val="kk-KZ"/>
        </w:rPr>
        <w:t xml:space="preserve"> </w:t>
      </w:r>
      <w:r w:rsidRPr="00593438">
        <w:rPr>
          <w:lang w:val="kk-KZ"/>
        </w:rPr>
        <w:br/>
      </w:r>
      <w:r w:rsidRPr="00B57848">
        <w:rPr>
          <w:lang w:val="kk-KZ"/>
        </w:rPr>
        <w:t xml:space="preserve">      </w:t>
      </w:r>
      <w:r>
        <w:rPr>
          <w:lang w:val="kk-KZ"/>
        </w:rPr>
        <w:t>4</w:t>
      </w:r>
      <w:r w:rsidRPr="00B57848">
        <w:rPr>
          <w:lang w:val="kk-KZ"/>
        </w:rPr>
        <w:t>. Шығыс материалдардың қажетті санына және тауармен бірге тапсырыс берушіге берілетін құжаттарға қойылатын шарттар</w:t>
      </w:r>
      <w:r>
        <w:rPr>
          <w:lang w:val="kk-KZ"/>
        </w:rPr>
        <w:t>: шот-фактураның түпнұсқасы, жүкқұжаттың түпнұсқасы, тауарды қабылдау-тапсыру акті.</w:t>
      </w:r>
      <w:r w:rsidRPr="00B57848">
        <w:rPr>
          <w:lang w:val="kk-KZ"/>
        </w:rPr>
        <w:br/>
      </w:r>
    </w:p>
    <w:p w:rsidR="004962FC" w:rsidRDefault="004962FC" w:rsidP="004962FC">
      <w:pPr>
        <w:pStyle w:val="a3"/>
        <w:spacing w:before="0" w:beforeAutospacing="0" w:after="0" w:afterAutospacing="0"/>
        <w:ind w:left="360"/>
        <w:rPr>
          <w:lang w:val="kk-KZ"/>
        </w:rPr>
      </w:pPr>
    </w:p>
    <w:p w:rsidR="004962FC" w:rsidRPr="00D328DD" w:rsidRDefault="004962FC" w:rsidP="004962FC">
      <w:pPr>
        <w:pStyle w:val="a3"/>
        <w:spacing w:before="0" w:beforeAutospacing="0" w:after="0" w:afterAutospacing="0"/>
        <w:ind w:left="360"/>
        <w:rPr>
          <w:sz w:val="18"/>
          <w:szCs w:val="18"/>
          <w:lang w:val="kk-KZ"/>
        </w:rPr>
      </w:pPr>
      <w:r w:rsidRPr="00B57848">
        <w:rPr>
          <w:lang w:val="kk-KZ"/>
        </w:rPr>
        <w:br/>
        <w:t>    </w:t>
      </w:r>
      <w:r>
        <w:rPr>
          <w:lang w:val="kk-KZ"/>
        </w:rPr>
        <w:t xml:space="preserve">  </w:t>
      </w:r>
      <w:r w:rsidRPr="00B57848">
        <w:rPr>
          <w:lang w:val="kk-KZ"/>
        </w:rPr>
        <w:t> </w:t>
      </w:r>
      <w:r>
        <w:rPr>
          <w:lang w:val="kk-KZ"/>
        </w:rPr>
        <w:t>201</w:t>
      </w:r>
      <w:r w:rsidR="002C729A">
        <w:rPr>
          <w:lang w:val="kk-KZ"/>
        </w:rPr>
        <w:t>9</w:t>
      </w:r>
      <w:r>
        <w:rPr>
          <w:lang w:val="kk-KZ"/>
        </w:rPr>
        <w:t xml:space="preserve"> ж. </w:t>
      </w:r>
      <w:r w:rsidR="001E260A">
        <w:rPr>
          <w:lang w:val="kk-KZ"/>
        </w:rPr>
        <w:t>11</w:t>
      </w:r>
      <w:r>
        <w:rPr>
          <w:lang w:val="kk-KZ"/>
        </w:rPr>
        <w:t xml:space="preserve"> ақпан </w:t>
      </w:r>
      <w:r w:rsidRPr="00491BD5">
        <w:rPr>
          <w:lang w:val="kk-KZ"/>
        </w:rPr>
        <w:br/>
        <w:t xml:space="preserve">      </w:t>
      </w:r>
      <w:r>
        <w:rPr>
          <w:lang w:val="kk-KZ"/>
        </w:rPr>
        <w:t>Директор</w:t>
      </w:r>
      <w:r w:rsidRPr="00491BD5">
        <w:rPr>
          <w:lang w:val="kk-KZ"/>
        </w:rPr>
        <w:t xml:space="preserve"> _______________</w:t>
      </w:r>
      <w:r w:rsidR="001E260A">
        <w:rPr>
          <w:lang w:val="kk-KZ"/>
        </w:rPr>
        <w:t xml:space="preserve"> Е.П. Бизюк</w:t>
      </w:r>
      <w:bookmarkStart w:id="9" w:name="_GoBack"/>
      <w:bookmarkEnd w:id="9"/>
    </w:p>
    <w:p w:rsidR="004962FC" w:rsidRDefault="004962FC" w:rsidP="004962FC">
      <w:pPr>
        <w:rPr>
          <w:lang w:val="kk-KZ"/>
        </w:rPr>
      </w:pPr>
    </w:p>
    <w:p w:rsidR="004962FC" w:rsidRPr="004962FC" w:rsidRDefault="004962FC" w:rsidP="00736E04">
      <w:pPr>
        <w:rPr>
          <w:lang w:val="kk-KZ"/>
        </w:rPr>
      </w:pPr>
    </w:p>
    <w:sectPr w:rsidR="004962FC" w:rsidRPr="004962FC" w:rsidSect="00044C8E">
      <w:pgSz w:w="11906" w:h="16838"/>
      <w:pgMar w:top="426" w:right="850" w:bottom="28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001638"/>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1">
    <w:nsid w:val="29154925"/>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2">
    <w:nsid w:val="2C0C7769"/>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3">
    <w:nsid w:val="31596AC7"/>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4">
    <w:nsid w:val="5B7154BA"/>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5">
    <w:nsid w:val="7BCB7E1E"/>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num w:numId="1">
    <w:abstractNumId w:val="5"/>
  </w:num>
  <w:num w:numId="2">
    <w:abstractNumId w:val="3"/>
  </w:num>
  <w:num w:numId="3">
    <w:abstractNumId w:val="0"/>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B14"/>
    <w:rsid w:val="00011470"/>
    <w:rsid w:val="000123EB"/>
    <w:rsid w:val="00012AAF"/>
    <w:rsid w:val="00024E80"/>
    <w:rsid w:val="0003719E"/>
    <w:rsid w:val="000612B3"/>
    <w:rsid w:val="000C0843"/>
    <w:rsid w:val="000D0E61"/>
    <w:rsid w:val="000E0330"/>
    <w:rsid w:val="000E2681"/>
    <w:rsid w:val="00117E3F"/>
    <w:rsid w:val="001318BB"/>
    <w:rsid w:val="001B6A9A"/>
    <w:rsid w:val="001B7F74"/>
    <w:rsid w:val="001E260A"/>
    <w:rsid w:val="001E6A85"/>
    <w:rsid w:val="00205242"/>
    <w:rsid w:val="002334B6"/>
    <w:rsid w:val="00253E36"/>
    <w:rsid w:val="00256C0A"/>
    <w:rsid w:val="00290572"/>
    <w:rsid w:val="002A2B05"/>
    <w:rsid w:val="002A64A0"/>
    <w:rsid w:val="002B395E"/>
    <w:rsid w:val="002C079C"/>
    <w:rsid w:val="002C176C"/>
    <w:rsid w:val="002C26A0"/>
    <w:rsid w:val="002C631D"/>
    <w:rsid w:val="002C729A"/>
    <w:rsid w:val="002D6A1C"/>
    <w:rsid w:val="0030699A"/>
    <w:rsid w:val="00332BB6"/>
    <w:rsid w:val="00346D00"/>
    <w:rsid w:val="003631C7"/>
    <w:rsid w:val="00366E89"/>
    <w:rsid w:val="0037363E"/>
    <w:rsid w:val="003A00BA"/>
    <w:rsid w:val="003E5F15"/>
    <w:rsid w:val="004001BC"/>
    <w:rsid w:val="00412FE0"/>
    <w:rsid w:val="00416158"/>
    <w:rsid w:val="00430D62"/>
    <w:rsid w:val="00453FFC"/>
    <w:rsid w:val="00456873"/>
    <w:rsid w:val="004677C2"/>
    <w:rsid w:val="004723DE"/>
    <w:rsid w:val="004962FC"/>
    <w:rsid w:val="00497555"/>
    <w:rsid w:val="004A0209"/>
    <w:rsid w:val="004A1738"/>
    <w:rsid w:val="004D17FA"/>
    <w:rsid w:val="004E0D7A"/>
    <w:rsid w:val="004F5E41"/>
    <w:rsid w:val="00520012"/>
    <w:rsid w:val="0053226C"/>
    <w:rsid w:val="00540D70"/>
    <w:rsid w:val="0055083F"/>
    <w:rsid w:val="005647C9"/>
    <w:rsid w:val="00575766"/>
    <w:rsid w:val="00575881"/>
    <w:rsid w:val="005D63EB"/>
    <w:rsid w:val="005E4657"/>
    <w:rsid w:val="00627E47"/>
    <w:rsid w:val="00631EEF"/>
    <w:rsid w:val="00644202"/>
    <w:rsid w:val="00663489"/>
    <w:rsid w:val="00664498"/>
    <w:rsid w:val="0067212D"/>
    <w:rsid w:val="006B0061"/>
    <w:rsid w:val="006B1EF4"/>
    <w:rsid w:val="006B6261"/>
    <w:rsid w:val="006B6DE6"/>
    <w:rsid w:val="006D29D4"/>
    <w:rsid w:val="00717B7F"/>
    <w:rsid w:val="00736E04"/>
    <w:rsid w:val="0074162C"/>
    <w:rsid w:val="00752AD6"/>
    <w:rsid w:val="00753E69"/>
    <w:rsid w:val="007E1C38"/>
    <w:rsid w:val="0083640A"/>
    <w:rsid w:val="00843E77"/>
    <w:rsid w:val="00857167"/>
    <w:rsid w:val="00857443"/>
    <w:rsid w:val="008609B0"/>
    <w:rsid w:val="00864217"/>
    <w:rsid w:val="00874A35"/>
    <w:rsid w:val="00874AE5"/>
    <w:rsid w:val="008D3CAE"/>
    <w:rsid w:val="008E3F27"/>
    <w:rsid w:val="008F47EE"/>
    <w:rsid w:val="00921FBA"/>
    <w:rsid w:val="0093171D"/>
    <w:rsid w:val="0096670C"/>
    <w:rsid w:val="00980CA5"/>
    <w:rsid w:val="00A51BCF"/>
    <w:rsid w:val="00A67FA2"/>
    <w:rsid w:val="00A81031"/>
    <w:rsid w:val="00A82248"/>
    <w:rsid w:val="00A91CBF"/>
    <w:rsid w:val="00AB560C"/>
    <w:rsid w:val="00AF3068"/>
    <w:rsid w:val="00B14460"/>
    <w:rsid w:val="00B24C28"/>
    <w:rsid w:val="00B275AE"/>
    <w:rsid w:val="00B30F88"/>
    <w:rsid w:val="00B37DA7"/>
    <w:rsid w:val="00B407DA"/>
    <w:rsid w:val="00B43466"/>
    <w:rsid w:val="00B732E6"/>
    <w:rsid w:val="00B80DF1"/>
    <w:rsid w:val="00B84D65"/>
    <w:rsid w:val="00BA267A"/>
    <w:rsid w:val="00BA37BB"/>
    <w:rsid w:val="00BB5FFF"/>
    <w:rsid w:val="00BC6C23"/>
    <w:rsid w:val="00BC7095"/>
    <w:rsid w:val="00BD23C1"/>
    <w:rsid w:val="00BE01A5"/>
    <w:rsid w:val="00C3257F"/>
    <w:rsid w:val="00C44C19"/>
    <w:rsid w:val="00C72E48"/>
    <w:rsid w:val="00C8104A"/>
    <w:rsid w:val="00C96F0D"/>
    <w:rsid w:val="00CA1EE1"/>
    <w:rsid w:val="00CA6023"/>
    <w:rsid w:val="00CB0EB3"/>
    <w:rsid w:val="00CD6688"/>
    <w:rsid w:val="00D30FA1"/>
    <w:rsid w:val="00D35084"/>
    <w:rsid w:val="00D40A3C"/>
    <w:rsid w:val="00D4309F"/>
    <w:rsid w:val="00D4629F"/>
    <w:rsid w:val="00D653B6"/>
    <w:rsid w:val="00DA01AD"/>
    <w:rsid w:val="00DA76B6"/>
    <w:rsid w:val="00E03FE7"/>
    <w:rsid w:val="00E31CB2"/>
    <w:rsid w:val="00E33B14"/>
    <w:rsid w:val="00E50CC4"/>
    <w:rsid w:val="00E6000D"/>
    <w:rsid w:val="00E62B24"/>
    <w:rsid w:val="00E746F2"/>
    <w:rsid w:val="00E778D0"/>
    <w:rsid w:val="00E849DA"/>
    <w:rsid w:val="00EB7892"/>
    <w:rsid w:val="00F059EA"/>
    <w:rsid w:val="00F16124"/>
    <w:rsid w:val="00F204FA"/>
    <w:rsid w:val="00F3632F"/>
    <w:rsid w:val="00F47D46"/>
    <w:rsid w:val="00F51175"/>
    <w:rsid w:val="00F73011"/>
    <w:rsid w:val="00FA0491"/>
    <w:rsid w:val="00FA2BA5"/>
    <w:rsid w:val="00FB34EC"/>
    <w:rsid w:val="00FB5D50"/>
    <w:rsid w:val="00FD60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71D"/>
    <w:rPr>
      <w:rFonts w:ascii="Consolas" w:eastAsia="Consolas" w:hAnsi="Consolas" w:cs="Consolas"/>
      <w:lang w:val="en-US"/>
    </w:rPr>
  </w:style>
  <w:style w:type="paragraph" w:styleId="3">
    <w:name w:val="heading 3"/>
    <w:basedOn w:val="a"/>
    <w:link w:val="30"/>
    <w:uiPriority w:val="9"/>
    <w:qFormat/>
    <w:rsid w:val="00CA602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A6023"/>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CA60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5E4657"/>
    <w:pPr>
      <w:ind w:left="720"/>
      <w:contextualSpacing/>
    </w:pPr>
  </w:style>
  <w:style w:type="paragraph" w:customStyle="1" w:styleId="col-md-12">
    <w:name w:val="col-md-12"/>
    <w:basedOn w:val="a"/>
    <w:rsid w:val="005E46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FA049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A0491"/>
    <w:rPr>
      <w:rFonts w:ascii="Tahoma" w:hAnsi="Tahoma" w:cs="Tahoma"/>
      <w:sz w:val="16"/>
      <w:szCs w:val="16"/>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93171D"/>
    <w:rPr>
      <w:rFonts w:ascii="Times New Roman" w:eastAsia="Times New Roman" w:hAnsi="Times New Roman" w:cs="Times New Roman"/>
      <w:sz w:val="24"/>
      <w:szCs w:val="24"/>
      <w:lang w:eastAsia="ru-RU"/>
    </w:rPr>
  </w:style>
  <w:style w:type="character" w:customStyle="1" w:styleId="hidden-xs">
    <w:name w:val="hidden-xs"/>
    <w:basedOn w:val="a0"/>
    <w:rsid w:val="00BB5FF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71D"/>
    <w:rPr>
      <w:rFonts w:ascii="Consolas" w:eastAsia="Consolas" w:hAnsi="Consolas" w:cs="Consolas"/>
      <w:lang w:val="en-US"/>
    </w:rPr>
  </w:style>
  <w:style w:type="paragraph" w:styleId="3">
    <w:name w:val="heading 3"/>
    <w:basedOn w:val="a"/>
    <w:link w:val="30"/>
    <w:uiPriority w:val="9"/>
    <w:qFormat/>
    <w:rsid w:val="00CA602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A6023"/>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CA60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5E4657"/>
    <w:pPr>
      <w:ind w:left="720"/>
      <w:contextualSpacing/>
    </w:pPr>
  </w:style>
  <w:style w:type="paragraph" w:customStyle="1" w:styleId="col-md-12">
    <w:name w:val="col-md-12"/>
    <w:basedOn w:val="a"/>
    <w:rsid w:val="005E46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FA049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A0491"/>
    <w:rPr>
      <w:rFonts w:ascii="Tahoma" w:hAnsi="Tahoma" w:cs="Tahoma"/>
      <w:sz w:val="16"/>
      <w:szCs w:val="16"/>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93171D"/>
    <w:rPr>
      <w:rFonts w:ascii="Times New Roman" w:eastAsia="Times New Roman" w:hAnsi="Times New Roman" w:cs="Times New Roman"/>
      <w:sz w:val="24"/>
      <w:szCs w:val="24"/>
      <w:lang w:eastAsia="ru-RU"/>
    </w:rPr>
  </w:style>
  <w:style w:type="character" w:customStyle="1" w:styleId="hidden-xs">
    <w:name w:val="hidden-xs"/>
    <w:basedOn w:val="a0"/>
    <w:rsid w:val="00BB5F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3438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BFD1D7-7627-42A9-BDDF-0D6D3DFEF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474</TotalTime>
  <Pages>6</Pages>
  <Words>1434</Words>
  <Characters>8176</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172</cp:revision>
  <cp:lastPrinted>2019-02-08T05:22:00Z</cp:lastPrinted>
  <dcterms:created xsi:type="dcterms:W3CDTF">2017-01-06T06:30:00Z</dcterms:created>
  <dcterms:modified xsi:type="dcterms:W3CDTF">2019-02-11T11:05:00Z</dcterms:modified>
</cp:coreProperties>
</file>