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B204E3" w:rsidTr="00E248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204E3" w:rsidRDefault="00B204E3" w:rsidP="00E248EA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B204E3" w:rsidRDefault="00B204E3" w:rsidP="00E248EA">
            <w:pPr>
              <w:pStyle w:val="a3"/>
              <w:jc w:val="right"/>
            </w:pPr>
            <w:r>
              <w:t>Приложение 7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B204E3" w:rsidTr="00E248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204E3" w:rsidRDefault="00B204E3" w:rsidP="00E248EA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B204E3" w:rsidRDefault="00B204E3" w:rsidP="00E248EA">
            <w:pPr>
              <w:pStyle w:val="a3"/>
              <w:jc w:val="right"/>
            </w:pPr>
            <w:r>
              <w:t>форма </w:t>
            </w:r>
          </w:p>
        </w:tc>
      </w:tr>
    </w:tbl>
    <w:p w:rsidR="00B204E3" w:rsidRDefault="00B204E3" w:rsidP="00B204E3">
      <w:pPr>
        <w:pStyle w:val="3"/>
        <w:jc w:val="center"/>
      </w:pPr>
      <w:r>
        <w:t>Перечень приобретаемых услуг</w:t>
      </w:r>
    </w:p>
    <w:p w:rsidR="00B204E3" w:rsidRDefault="00E76723" w:rsidP="00B204E3">
      <w:pPr>
        <w:pStyle w:val="a3"/>
        <w:jc w:val="center"/>
      </w:pPr>
      <w:r>
        <w:rPr>
          <w:u w:val="single"/>
          <w:lang w:val="kk-KZ"/>
        </w:rPr>
        <w:t xml:space="preserve">Услуги по </w:t>
      </w:r>
      <w:r w:rsidR="00033F6C">
        <w:rPr>
          <w:u w:val="single"/>
          <w:lang w:val="kk-KZ"/>
        </w:rPr>
        <w:t>монтажу системы видеонаблюдения</w:t>
      </w:r>
      <w:r w:rsidR="00B204E3" w:rsidRPr="00F371EC">
        <w:rPr>
          <w:u w:val="single"/>
        </w:rPr>
        <w:br/>
      </w:r>
      <w:r w:rsidR="00B204E3" w:rsidRPr="00F371EC">
        <w:rPr>
          <w:sz w:val="20"/>
          <w:szCs w:val="20"/>
        </w:rPr>
        <w:t>       (указать полное наименование)</w:t>
      </w:r>
      <w:r w:rsidR="00B204E3" w:rsidRPr="00F371EC">
        <w:rPr>
          <w:sz w:val="20"/>
          <w:szCs w:val="20"/>
        </w:rPr>
        <w:br/>
      </w:r>
    </w:p>
    <w:tbl>
      <w:tblPr>
        <w:tblW w:w="1509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566"/>
        <w:gridCol w:w="1977"/>
        <w:gridCol w:w="1335"/>
        <w:gridCol w:w="1394"/>
        <w:gridCol w:w="2232"/>
        <w:gridCol w:w="1630"/>
        <w:gridCol w:w="1269"/>
        <w:gridCol w:w="2364"/>
      </w:tblGrid>
      <w:tr w:rsidR="00365300" w:rsidTr="00A710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5300" w:rsidRDefault="00365300" w:rsidP="00E248EA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2536" w:type="dxa"/>
            <w:vAlign w:val="center"/>
            <w:hideMark/>
          </w:tcPr>
          <w:p w:rsidR="00365300" w:rsidRDefault="00365300" w:rsidP="00E248EA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365300" w:rsidRDefault="00365300" w:rsidP="0078734A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365300" w:rsidRDefault="00365300" w:rsidP="00E248EA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1364" w:type="dxa"/>
            <w:vAlign w:val="center"/>
            <w:hideMark/>
          </w:tcPr>
          <w:p w:rsidR="00365300" w:rsidRDefault="00365300" w:rsidP="00E248EA">
            <w:pPr>
              <w:pStyle w:val="a3"/>
            </w:pPr>
            <w:r>
              <w:t>Количество, объем</w:t>
            </w:r>
            <w:r>
              <w:br/>
              <w:t> </w:t>
            </w:r>
          </w:p>
        </w:tc>
        <w:tc>
          <w:tcPr>
            <w:tcW w:w="2202" w:type="dxa"/>
            <w:vAlign w:val="center"/>
          </w:tcPr>
          <w:p w:rsidR="00365300" w:rsidRDefault="00365300" w:rsidP="0078734A">
            <w:pPr>
              <w:pStyle w:val="a3"/>
            </w:pPr>
            <w:r>
              <w:t xml:space="preserve">Срок </w:t>
            </w:r>
            <w:r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600" w:type="dxa"/>
            <w:vAlign w:val="center"/>
          </w:tcPr>
          <w:p w:rsidR="00365300" w:rsidRDefault="00365300" w:rsidP="0078734A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239" w:type="dxa"/>
            <w:vAlign w:val="center"/>
          </w:tcPr>
          <w:p w:rsidR="00365300" w:rsidRDefault="00365300" w:rsidP="00E248EA">
            <w:pPr>
              <w:pStyle w:val="a3"/>
            </w:pPr>
            <w:r>
              <w:t>Размер авансового платежа, %</w:t>
            </w:r>
            <w:r>
              <w:br/>
              <w:t> </w:t>
            </w:r>
          </w:p>
        </w:tc>
        <w:tc>
          <w:tcPr>
            <w:tcW w:w="2319" w:type="dxa"/>
            <w:vAlign w:val="center"/>
          </w:tcPr>
          <w:p w:rsidR="00365300" w:rsidRDefault="00365300" w:rsidP="00033F6C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</w:p>
        </w:tc>
      </w:tr>
      <w:tr w:rsidR="00365300" w:rsidTr="00A710A9">
        <w:trPr>
          <w:tblCellSpacing w:w="15" w:type="dxa"/>
        </w:trPr>
        <w:tc>
          <w:tcPr>
            <w:tcW w:w="0" w:type="auto"/>
            <w:vAlign w:val="center"/>
          </w:tcPr>
          <w:p w:rsidR="00365300" w:rsidRPr="0075168C" w:rsidRDefault="00365300" w:rsidP="00E248EA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2536" w:type="dxa"/>
            <w:vAlign w:val="center"/>
          </w:tcPr>
          <w:p w:rsidR="00365300" w:rsidRPr="0075168C" w:rsidRDefault="00365300" w:rsidP="0075168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365300" w:rsidRPr="00F40C3E" w:rsidRDefault="00365300" w:rsidP="00E248EA">
            <w:pPr>
              <w:pStyle w:val="a3"/>
            </w:pPr>
            <w:r>
              <w:t>Услуги по монтажу системы видеонаблюдения</w:t>
            </w:r>
          </w:p>
        </w:tc>
        <w:tc>
          <w:tcPr>
            <w:tcW w:w="1305" w:type="dxa"/>
            <w:vAlign w:val="center"/>
          </w:tcPr>
          <w:p w:rsidR="00365300" w:rsidRPr="0078734A" w:rsidRDefault="00365300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1364" w:type="dxa"/>
            <w:vAlign w:val="center"/>
          </w:tcPr>
          <w:p w:rsidR="00365300" w:rsidRPr="0078734A" w:rsidRDefault="00365300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02" w:type="dxa"/>
            <w:vAlign w:val="center"/>
          </w:tcPr>
          <w:p w:rsidR="00365300" w:rsidRPr="004F1B9D" w:rsidRDefault="003C186C" w:rsidP="00E31BE8">
            <w:pPr>
              <w:pStyle w:val="a3"/>
              <w:rPr>
                <w:lang w:val="kk-KZ"/>
              </w:rPr>
            </w:pPr>
            <w:r>
              <w:t>16</w:t>
            </w:r>
            <w:r w:rsidR="00365300">
              <w:t xml:space="preserve"> календарных дней со дня вступления договора в силу</w:t>
            </w:r>
          </w:p>
        </w:tc>
        <w:tc>
          <w:tcPr>
            <w:tcW w:w="1600" w:type="dxa"/>
            <w:vAlign w:val="center"/>
          </w:tcPr>
          <w:p w:rsidR="00365300" w:rsidRDefault="00365300" w:rsidP="00E248EA">
            <w:pPr>
              <w:pStyle w:val="a3"/>
            </w:pPr>
            <w:r>
              <w:t xml:space="preserve">г. Петропавловск ул.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239" w:type="dxa"/>
            <w:vAlign w:val="center"/>
          </w:tcPr>
          <w:p w:rsidR="00365300" w:rsidRPr="0078734A" w:rsidRDefault="00365300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2319" w:type="dxa"/>
            <w:vAlign w:val="center"/>
          </w:tcPr>
          <w:p w:rsidR="00365300" w:rsidRPr="0078734A" w:rsidRDefault="00365300" w:rsidP="00033F6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1 311 030-00 </w:t>
            </w:r>
          </w:p>
        </w:tc>
      </w:tr>
      <w:tr w:rsidR="00365300" w:rsidRPr="00407672" w:rsidTr="00A710A9">
        <w:trPr>
          <w:tblCellSpacing w:w="15" w:type="dxa"/>
        </w:trPr>
        <w:tc>
          <w:tcPr>
            <w:tcW w:w="0" w:type="auto"/>
            <w:vAlign w:val="center"/>
          </w:tcPr>
          <w:p w:rsidR="00365300" w:rsidRPr="00407672" w:rsidRDefault="00365300" w:rsidP="00E248EA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2536" w:type="dxa"/>
            <w:vAlign w:val="center"/>
          </w:tcPr>
          <w:p w:rsidR="00365300" w:rsidRPr="00407672" w:rsidRDefault="00365300" w:rsidP="0075168C">
            <w:pPr>
              <w:pStyle w:val="a3"/>
              <w:rPr>
                <w:b/>
                <w:lang w:val="kk-KZ"/>
              </w:rPr>
            </w:pPr>
            <w:r w:rsidRPr="00407672">
              <w:rPr>
                <w:b/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365300" w:rsidRPr="00407672" w:rsidRDefault="00365300" w:rsidP="00E248EA">
            <w:pPr>
              <w:pStyle w:val="a3"/>
              <w:rPr>
                <w:b/>
              </w:rPr>
            </w:pPr>
          </w:p>
        </w:tc>
        <w:tc>
          <w:tcPr>
            <w:tcW w:w="1305" w:type="dxa"/>
            <w:vAlign w:val="center"/>
          </w:tcPr>
          <w:p w:rsidR="00365300" w:rsidRPr="00407672" w:rsidRDefault="00365300" w:rsidP="00E248EA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364" w:type="dxa"/>
            <w:vAlign w:val="center"/>
          </w:tcPr>
          <w:p w:rsidR="00365300" w:rsidRPr="00407672" w:rsidRDefault="00365300" w:rsidP="00E248EA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2202" w:type="dxa"/>
            <w:vAlign w:val="center"/>
          </w:tcPr>
          <w:p w:rsidR="00365300" w:rsidRPr="00407672" w:rsidRDefault="00365300" w:rsidP="00E31BE8">
            <w:pPr>
              <w:pStyle w:val="a3"/>
              <w:rPr>
                <w:b/>
              </w:rPr>
            </w:pPr>
          </w:p>
        </w:tc>
        <w:tc>
          <w:tcPr>
            <w:tcW w:w="1600" w:type="dxa"/>
            <w:vAlign w:val="center"/>
          </w:tcPr>
          <w:p w:rsidR="00365300" w:rsidRPr="00407672" w:rsidRDefault="00365300" w:rsidP="00E248EA">
            <w:pPr>
              <w:pStyle w:val="a3"/>
              <w:rPr>
                <w:b/>
              </w:rPr>
            </w:pPr>
          </w:p>
        </w:tc>
        <w:tc>
          <w:tcPr>
            <w:tcW w:w="1239" w:type="dxa"/>
            <w:vAlign w:val="center"/>
          </w:tcPr>
          <w:p w:rsidR="00365300" w:rsidRPr="00407672" w:rsidRDefault="00365300" w:rsidP="00E248EA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2319" w:type="dxa"/>
            <w:vAlign w:val="center"/>
          </w:tcPr>
          <w:p w:rsidR="00365300" w:rsidRPr="00407672" w:rsidRDefault="00365300" w:rsidP="006572EE">
            <w:pPr>
              <w:pStyle w:val="a3"/>
              <w:rPr>
                <w:b/>
                <w:lang w:val="kk-KZ"/>
              </w:rPr>
            </w:pPr>
            <w:r w:rsidRPr="00407672">
              <w:rPr>
                <w:b/>
                <w:lang w:val="kk-KZ"/>
              </w:rPr>
              <w:t>1 311 030-00</w:t>
            </w:r>
          </w:p>
        </w:tc>
      </w:tr>
    </w:tbl>
    <w:p w:rsidR="00F40C3E" w:rsidRDefault="00F40C3E" w:rsidP="00F40C3E">
      <w:pPr>
        <w:pStyle w:val="a3"/>
      </w:pPr>
      <w:r>
        <w:t xml:space="preserve">          </w:t>
      </w:r>
      <w:r w:rsidR="00033F6C">
        <w:rPr>
          <w:lang w:val="kk-KZ"/>
        </w:rPr>
        <w:t>08</w:t>
      </w:r>
      <w:r w:rsidR="0097638B">
        <w:t>.0</w:t>
      </w:r>
      <w:r w:rsidR="00033F6C">
        <w:t>5</w:t>
      </w:r>
      <w:r>
        <w:t>.201</w:t>
      </w:r>
      <w:r w:rsidR="0097638B">
        <w:t>9</w:t>
      </w:r>
      <w:r>
        <w:t xml:space="preserve"> г.</w:t>
      </w:r>
      <w:bookmarkStart w:id="0" w:name="_GoBack"/>
      <w:bookmarkEnd w:id="0"/>
    </w:p>
    <w:p w:rsidR="00752AD6" w:rsidRDefault="00752AD6"/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8988"/>
      </w:tblGrid>
      <w:tr w:rsidR="00456115" w:rsidTr="00E248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115" w:rsidRDefault="00456115" w:rsidP="00E248EA">
            <w:pPr>
              <w:pStyle w:val="a3"/>
            </w:pP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40C3E" w:rsidRDefault="00F40C3E" w:rsidP="00E248EA">
            <w:pPr>
              <w:pStyle w:val="a3"/>
            </w:pPr>
            <w:r>
              <w:t>Директор _____________ Ахметова А.К.</w:t>
            </w:r>
          </w:p>
          <w:p w:rsidR="00456115" w:rsidRDefault="00456115" w:rsidP="00E248EA">
            <w:pPr>
              <w:pStyle w:val="a3"/>
            </w:pPr>
            <w:r>
              <w:br/>
              <w:t> </w:t>
            </w:r>
          </w:p>
        </w:tc>
      </w:tr>
    </w:tbl>
    <w:p w:rsidR="00456115" w:rsidRDefault="00456115" w:rsidP="00456115">
      <w:pPr>
        <w:rPr>
          <w:lang w:val="kk-KZ"/>
        </w:rPr>
      </w:pPr>
      <w:r>
        <w:t>      * Полное описание и характеристика товаров (услуг) указывается в техническом задании</w:t>
      </w:r>
      <w:r>
        <w:br/>
      </w:r>
    </w:p>
    <w:p w:rsidR="0078734A" w:rsidRDefault="0078734A" w:rsidP="00456115">
      <w:pPr>
        <w:rPr>
          <w:lang w:val="kk-KZ"/>
        </w:rPr>
      </w:pPr>
    </w:p>
    <w:p w:rsidR="00456115" w:rsidRDefault="00456115"/>
    <w:sectPr w:rsidR="00456115" w:rsidSect="00B204E3">
      <w:pgSz w:w="16838" w:h="11906" w:orient="landscape" w:code="9"/>
      <w:pgMar w:top="170" w:right="232" w:bottom="22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BF"/>
    <w:rsid w:val="00016FD9"/>
    <w:rsid w:val="00033F6C"/>
    <w:rsid w:val="000C03B0"/>
    <w:rsid w:val="001E6056"/>
    <w:rsid w:val="002A7646"/>
    <w:rsid w:val="00365300"/>
    <w:rsid w:val="003C186C"/>
    <w:rsid w:val="00407672"/>
    <w:rsid w:val="00456115"/>
    <w:rsid w:val="004D5B3D"/>
    <w:rsid w:val="004F1B9D"/>
    <w:rsid w:val="00520012"/>
    <w:rsid w:val="006572EE"/>
    <w:rsid w:val="007056D8"/>
    <w:rsid w:val="0075168C"/>
    <w:rsid w:val="00752AD6"/>
    <w:rsid w:val="0078734A"/>
    <w:rsid w:val="0097638B"/>
    <w:rsid w:val="009F6108"/>
    <w:rsid w:val="00A710A9"/>
    <w:rsid w:val="00AD11BF"/>
    <w:rsid w:val="00B204E3"/>
    <w:rsid w:val="00B21013"/>
    <w:rsid w:val="00B774B6"/>
    <w:rsid w:val="00D35D4A"/>
    <w:rsid w:val="00DD7F13"/>
    <w:rsid w:val="00E31BE8"/>
    <w:rsid w:val="00E76723"/>
    <w:rsid w:val="00EA5A1F"/>
    <w:rsid w:val="00F40C3E"/>
    <w:rsid w:val="00F9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E3"/>
  </w:style>
  <w:style w:type="paragraph" w:styleId="3">
    <w:name w:val="heading 3"/>
    <w:basedOn w:val="a"/>
    <w:link w:val="30"/>
    <w:uiPriority w:val="9"/>
    <w:qFormat/>
    <w:rsid w:val="00B2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2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E3"/>
  </w:style>
  <w:style w:type="paragraph" w:styleId="3">
    <w:name w:val="heading 3"/>
    <w:basedOn w:val="a"/>
    <w:link w:val="30"/>
    <w:uiPriority w:val="9"/>
    <w:qFormat/>
    <w:rsid w:val="00B2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2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2019-05-08T10:43:00Z</cp:lastPrinted>
  <dcterms:created xsi:type="dcterms:W3CDTF">2017-01-10T12:42:00Z</dcterms:created>
  <dcterms:modified xsi:type="dcterms:W3CDTF">2019-05-08T10:43:00Z</dcterms:modified>
</cp:coreProperties>
</file>