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78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15"/>
        <w:gridCol w:w="3465"/>
      </w:tblGrid>
      <w:tr w:rsidR="007D4333" w:rsidRPr="007D4333" w:rsidTr="005B248C">
        <w:trPr>
          <w:gridAfter w:val="1"/>
          <w:wAfter w:w="3420" w:type="dxa"/>
          <w:tblCellSpacing w:w="15" w:type="dxa"/>
        </w:trPr>
        <w:tc>
          <w:tcPr>
            <w:tcW w:w="9270" w:type="dxa"/>
            <w:vAlign w:val="center"/>
            <w:hideMark/>
          </w:tcPr>
          <w:p w:rsidR="007D4333" w:rsidRPr="007D4333" w:rsidRDefault="005B248C" w:rsidP="005B24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                                        </w:t>
            </w:r>
            <w:r w:rsidR="007D4333" w:rsidRPr="007D4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3</w:t>
            </w:r>
            <w:r w:rsidR="007D4333" w:rsidRPr="007D4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                                        </w:t>
            </w:r>
            <w:r w:rsidR="007D4333" w:rsidRPr="007D4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Правилам приобретения</w:t>
            </w:r>
            <w:r w:rsidR="007D4333" w:rsidRPr="007D4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                                         </w:t>
            </w:r>
            <w:r w:rsidR="007D4333" w:rsidRPr="007D4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товаров и услуг организаций,</w:t>
            </w:r>
            <w:r w:rsidR="007D4333" w:rsidRPr="007D4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                                         </w:t>
            </w:r>
            <w:r w:rsidR="007D4333" w:rsidRPr="007D4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осуществляющих функции по</w:t>
            </w:r>
            <w:r w:rsidR="007D4333" w:rsidRPr="007D4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                                                </w:t>
            </w:r>
            <w:r w:rsidR="007D4333" w:rsidRPr="007D4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защите прав ребенка</w:t>
            </w:r>
          </w:p>
        </w:tc>
      </w:tr>
      <w:tr w:rsidR="007D4333" w:rsidRPr="007D4333" w:rsidTr="005B248C">
        <w:trPr>
          <w:tblCellSpacing w:w="15" w:type="dxa"/>
        </w:trPr>
        <w:tc>
          <w:tcPr>
            <w:tcW w:w="9270" w:type="dxa"/>
            <w:vAlign w:val="center"/>
            <w:hideMark/>
          </w:tcPr>
          <w:p w:rsidR="007D4333" w:rsidRPr="007D4333" w:rsidRDefault="007D4333" w:rsidP="007D4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:rsidR="007D4333" w:rsidRPr="007D4333" w:rsidRDefault="007D4333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</w:t>
            </w:r>
          </w:p>
        </w:tc>
      </w:tr>
      <w:tr w:rsidR="005B248C" w:rsidRPr="007D4333" w:rsidTr="005B248C">
        <w:trPr>
          <w:tblCellSpacing w:w="15" w:type="dxa"/>
        </w:trPr>
        <w:tc>
          <w:tcPr>
            <w:tcW w:w="9270" w:type="dxa"/>
            <w:vAlign w:val="center"/>
          </w:tcPr>
          <w:p w:rsidR="005B248C" w:rsidRPr="007D4333" w:rsidRDefault="005B248C" w:rsidP="007D4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</w:tcPr>
          <w:p w:rsidR="005B248C" w:rsidRPr="007D4333" w:rsidRDefault="005B248C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D4333" w:rsidRPr="007D4333" w:rsidRDefault="007D4333" w:rsidP="005B248C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D433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Объявление о конкурсе</w:t>
      </w:r>
    </w:p>
    <w:p w:rsidR="005B248C" w:rsidRPr="00C366A7" w:rsidRDefault="007D4333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r w:rsidR="005B248C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     </w:t>
      </w:r>
      <w:r w:rsidR="005B248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5B248C" w:rsidRPr="00C366A7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="005B248C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150009 </w:t>
      </w:r>
      <w:r w:rsidR="005B248C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г. Петропавловск ул. Г.Мусрепова 28 </w:t>
      </w:r>
      <w:r w:rsidR="005B248C" w:rsidRPr="00C366A7">
        <w:rPr>
          <w:rStyle w:val="x-phmenubutton"/>
          <w:iCs/>
          <w:u w:val="single"/>
        </w:rPr>
        <w:t>detskiy_pndi@sko.kz</w:t>
      </w:r>
    </w:p>
    <w:p w:rsidR="005B248C" w:rsidRDefault="007D4333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bookmarkStart w:id="0" w:name="z339"/>
      <w:bookmarkEnd w:id="0"/>
      <w:r w:rsidRPr="005B248C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(наименование, почтовый и электронный адрес организатора конкурса)</w:t>
      </w:r>
      <w:r w:rsidRPr="005B248C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" w:name="z340"/>
      <w:bookmarkEnd w:id="1"/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объявляет о проведении конкурса по выбору поставщика услуг</w:t>
      </w:r>
      <w:r w:rsidR="001E590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bookmarkStart w:id="2" w:name="z341"/>
      <w:bookmarkEnd w:id="2"/>
      <w:r w:rsidR="001E5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F002B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монтажу системы видеонаблюдения</w:t>
      </w:r>
    </w:p>
    <w:p w:rsidR="005B248C" w:rsidRDefault="007D4333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5B248C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(наименование приобретения услуг)</w:t>
      </w:r>
      <w:r w:rsidRPr="005B248C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3" w:name="z342"/>
      <w:bookmarkEnd w:id="3"/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A951CA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Услуга должна быть оказана:</w:t>
      </w:r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9836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4"/>
        <w:gridCol w:w="2007"/>
        <w:gridCol w:w="1970"/>
        <w:gridCol w:w="1313"/>
        <w:gridCol w:w="781"/>
        <w:gridCol w:w="1630"/>
        <w:gridCol w:w="1811"/>
      </w:tblGrid>
      <w:tr w:rsidR="00AF3EAA" w:rsidTr="00AF3EAA">
        <w:trPr>
          <w:tblCellSpacing w:w="15" w:type="dxa"/>
        </w:trPr>
        <w:tc>
          <w:tcPr>
            <w:tcW w:w="0" w:type="auto"/>
            <w:vAlign w:val="center"/>
            <w:hideMark/>
          </w:tcPr>
          <w:p w:rsidR="00AF3EAA" w:rsidRDefault="00AF3EAA" w:rsidP="00FA5999">
            <w:pPr>
              <w:pStyle w:val="a3"/>
            </w:pPr>
            <w:bookmarkStart w:id="4" w:name="z343"/>
            <w:bookmarkEnd w:id="4"/>
            <w:r>
              <w:t>№</w:t>
            </w:r>
            <w:r>
              <w:br/>
              <w:t> </w:t>
            </w:r>
          </w:p>
        </w:tc>
        <w:tc>
          <w:tcPr>
            <w:tcW w:w="1977" w:type="dxa"/>
            <w:vAlign w:val="center"/>
            <w:hideMark/>
          </w:tcPr>
          <w:p w:rsidR="00AF3EAA" w:rsidRDefault="00AF3EAA" w:rsidP="00FA5999">
            <w:pPr>
              <w:pStyle w:val="a3"/>
            </w:pPr>
            <w:r>
              <w:t>Наименование заказчика</w:t>
            </w:r>
            <w:r>
              <w:br/>
              <w:t> </w:t>
            </w:r>
          </w:p>
        </w:tc>
        <w:tc>
          <w:tcPr>
            <w:tcW w:w="1947" w:type="dxa"/>
            <w:vAlign w:val="center"/>
            <w:hideMark/>
          </w:tcPr>
          <w:p w:rsidR="00AF3EAA" w:rsidRDefault="00AF3EAA" w:rsidP="00FA5999">
            <w:pPr>
              <w:pStyle w:val="a3"/>
            </w:pPr>
            <w:r>
              <w:t xml:space="preserve">Наименование </w:t>
            </w:r>
            <w:r>
              <w:rPr>
                <w:lang w:val="kk-KZ"/>
              </w:rPr>
              <w:t>услуг</w:t>
            </w:r>
            <w:r>
              <w:t xml:space="preserve"> </w:t>
            </w:r>
            <w:r>
              <w:br/>
              <w:t> </w:t>
            </w:r>
          </w:p>
        </w:tc>
        <w:tc>
          <w:tcPr>
            <w:tcW w:w="1305" w:type="dxa"/>
            <w:vAlign w:val="center"/>
            <w:hideMark/>
          </w:tcPr>
          <w:p w:rsidR="00AF3EAA" w:rsidRDefault="00AF3EAA" w:rsidP="00FA5999">
            <w:pPr>
              <w:pStyle w:val="a3"/>
            </w:pPr>
            <w:r>
              <w:t>Единица измерения</w:t>
            </w:r>
            <w:r>
              <w:br/>
              <w:t> </w:t>
            </w:r>
          </w:p>
        </w:tc>
        <w:tc>
          <w:tcPr>
            <w:tcW w:w="761" w:type="dxa"/>
            <w:vAlign w:val="center"/>
            <w:hideMark/>
          </w:tcPr>
          <w:p w:rsidR="00AF3EAA" w:rsidRDefault="00AF3EAA" w:rsidP="00AF3EAA">
            <w:pPr>
              <w:pStyle w:val="a3"/>
              <w:spacing w:before="0" w:beforeAutospacing="0" w:after="0" w:afterAutospacing="0"/>
            </w:pPr>
            <w:proofErr w:type="gramStart"/>
            <w:r>
              <w:t>К-во</w:t>
            </w:r>
            <w:proofErr w:type="gramEnd"/>
            <w:r>
              <w:t>,</w:t>
            </w:r>
          </w:p>
          <w:p w:rsidR="00AF3EAA" w:rsidRDefault="00AF3EAA" w:rsidP="00AF3EAA">
            <w:pPr>
              <w:pStyle w:val="a3"/>
              <w:spacing w:before="0" w:beforeAutospacing="0" w:after="0" w:afterAutospacing="0"/>
            </w:pPr>
            <w:r>
              <w:t xml:space="preserve"> объем</w:t>
            </w:r>
            <w:r>
              <w:br/>
              <w:t> </w:t>
            </w:r>
          </w:p>
        </w:tc>
        <w:tc>
          <w:tcPr>
            <w:tcW w:w="1521" w:type="dxa"/>
            <w:vAlign w:val="center"/>
          </w:tcPr>
          <w:p w:rsidR="00AF3EAA" w:rsidRDefault="00AF3EAA" w:rsidP="00FA5999">
            <w:pPr>
              <w:pStyle w:val="a3"/>
            </w:pPr>
            <w:r w:rsidRPr="00F40C3E">
              <w:t xml:space="preserve">Место </w:t>
            </w:r>
            <w:r w:rsidRPr="00F40C3E">
              <w:rPr>
                <w:lang w:val="kk-KZ"/>
              </w:rPr>
              <w:t>оказания услуг</w:t>
            </w:r>
            <w:r>
              <w:br/>
              <w:t> </w:t>
            </w:r>
          </w:p>
        </w:tc>
        <w:tc>
          <w:tcPr>
            <w:tcW w:w="1806" w:type="dxa"/>
            <w:vAlign w:val="center"/>
          </w:tcPr>
          <w:p w:rsidR="00AF3EAA" w:rsidRDefault="00AF3EAA" w:rsidP="00863F86">
            <w:pPr>
              <w:pStyle w:val="a3"/>
            </w:pPr>
            <w:r>
              <w:t>Сумма, выделенная для приобретения (по лоту №), тенге</w:t>
            </w:r>
            <w:r>
              <w:br/>
            </w:r>
          </w:p>
        </w:tc>
      </w:tr>
      <w:tr w:rsidR="00AF3EAA" w:rsidTr="00AF3EAA">
        <w:trPr>
          <w:tblCellSpacing w:w="15" w:type="dxa"/>
        </w:trPr>
        <w:tc>
          <w:tcPr>
            <w:tcW w:w="0" w:type="auto"/>
            <w:vAlign w:val="center"/>
          </w:tcPr>
          <w:p w:rsidR="00AF3EAA" w:rsidRPr="0075168C" w:rsidRDefault="00AF3EAA" w:rsidP="00FA5999">
            <w:pPr>
              <w:pStyle w:val="a3"/>
              <w:rPr>
                <w:lang w:val="kk-KZ"/>
              </w:rPr>
            </w:pPr>
            <w:r w:rsidRPr="0075168C">
              <w:rPr>
                <w:lang w:val="kk-KZ"/>
              </w:rPr>
              <w:t>1</w:t>
            </w:r>
          </w:p>
        </w:tc>
        <w:tc>
          <w:tcPr>
            <w:tcW w:w="1977" w:type="dxa"/>
            <w:vAlign w:val="center"/>
          </w:tcPr>
          <w:p w:rsidR="00AF3EAA" w:rsidRPr="0075168C" w:rsidRDefault="00AF3EAA" w:rsidP="00FA5999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КГУ</w:t>
            </w:r>
            <w:r w:rsidRPr="0075168C">
              <w:t xml:space="preserve"> «Петропавловский детский центр социального обслуживания» акимата </w:t>
            </w:r>
            <w:r>
              <w:rPr>
                <w:lang w:val="kk-KZ"/>
              </w:rPr>
              <w:t>СКО</w:t>
            </w:r>
            <w:r w:rsidRPr="0075168C">
              <w:t xml:space="preserve"> </w:t>
            </w:r>
            <w:r>
              <w:rPr>
                <w:lang w:val="kk-KZ"/>
              </w:rPr>
              <w:t xml:space="preserve">УКЗ </w:t>
            </w:r>
            <w:r w:rsidRPr="0075168C">
              <w:t xml:space="preserve">и </w:t>
            </w:r>
            <w:r>
              <w:rPr>
                <w:lang w:val="kk-KZ"/>
              </w:rPr>
              <w:t>СП СКО</w:t>
            </w:r>
          </w:p>
        </w:tc>
        <w:tc>
          <w:tcPr>
            <w:tcW w:w="1947" w:type="dxa"/>
            <w:vAlign w:val="center"/>
          </w:tcPr>
          <w:p w:rsidR="00AF3EAA" w:rsidRPr="00F40C3E" w:rsidRDefault="008C65BA" w:rsidP="00FA5999">
            <w:pPr>
              <w:pStyle w:val="a3"/>
            </w:pPr>
            <w:r>
              <w:t>Услуги по монтажу системы видеонаблюдения</w:t>
            </w:r>
          </w:p>
        </w:tc>
        <w:tc>
          <w:tcPr>
            <w:tcW w:w="1305" w:type="dxa"/>
            <w:vAlign w:val="center"/>
          </w:tcPr>
          <w:p w:rsidR="00AF3EAA" w:rsidRPr="0078734A" w:rsidRDefault="00AF3EAA" w:rsidP="00FA5999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услуга</w:t>
            </w:r>
          </w:p>
        </w:tc>
        <w:tc>
          <w:tcPr>
            <w:tcW w:w="761" w:type="dxa"/>
            <w:vAlign w:val="center"/>
          </w:tcPr>
          <w:p w:rsidR="00AF3EAA" w:rsidRPr="0078734A" w:rsidRDefault="00AF3EAA" w:rsidP="00FA5999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521" w:type="dxa"/>
            <w:vAlign w:val="center"/>
          </w:tcPr>
          <w:p w:rsidR="00AF3EAA" w:rsidRDefault="0062163E" w:rsidP="00FA5999">
            <w:pPr>
              <w:pStyle w:val="a3"/>
            </w:pPr>
            <w:r>
              <w:t>г. Петропавловск ул. Г. Мусрепова 28</w:t>
            </w:r>
          </w:p>
        </w:tc>
        <w:tc>
          <w:tcPr>
            <w:tcW w:w="1806" w:type="dxa"/>
            <w:vAlign w:val="center"/>
          </w:tcPr>
          <w:p w:rsidR="00AF3EAA" w:rsidRPr="0078734A" w:rsidRDefault="00AF3EAA" w:rsidP="0062163E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 xml:space="preserve"> </w:t>
            </w:r>
            <w:r w:rsidR="0062163E">
              <w:rPr>
                <w:lang w:val="kk-KZ"/>
              </w:rPr>
              <w:t>1 311 030</w:t>
            </w:r>
            <w:r>
              <w:rPr>
                <w:lang w:val="kk-KZ"/>
              </w:rPr>
              <w:t xml:space="preserve">-00 </w:t>
            </w:r>
          </w:p>
        </w:tc>
      </w:tr>
      <w:tr w:rsidR="00AF3EAA" w:rsidTr="00AF3EAA">
        <w:trPr>
          <w:tblCellSpacing w:w="15" w:type="dxa"/>
        </w:trPr>
        <w:tc>
          <w:tcPr>
            <w:tcW w:w="0" w:type="auto"/>
            <w:vAlign w:val="center"/>
          </w:tcPr>
          <w:p w:rsidR="00AF3EAA" w:rsidRPr="0075168C" w:rsidRDefault="00AF3EAA" w:rsidP="00FA5999">
            <w:pPr>
              <w:pStyle w:val="a3"/>
              <w:rPr>
                <w:lang w:val="kk-KZ"/>
              </w:rPr>
            </w:pPr>
          </w:p>
        </w:tc>
        <w:tc>
          <w:tcPr>
            <w:tcW w:w="1977" w:type="dxa"/>
            <w:vAlign w:val="center"/>
          </w:tcPr>
          <w:p w:rsidR="00AF3EAA" w:rsidRDefault="00AF3EAA" w:rsidP="00FA5999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Итого:</w:t>
            </w:r>
          </w:p>
        </w:tc>
        <w:tc>
          <w:tcPr>
            <w:tcW w:w="1947" w:type="dxa"/>
            <w:vAlign w:val="center"/>
          </w:tcPr>
          <w:p w:rsidR="00AF3EAA" w:rsidRPr="00F40C3E" w:rsidRDefault="00AF3EAA" w:rsidP="00FA5999">
            <w:pPr>
              <w:pStyle w:val="a3"/>
            </w:pPr>
          </w:p>
        </w:tc>
        <w:tc>
          <w:tcPr>
            <w:tcW w:w="1305" w:type="dxa"/>
            <w:vAlign w:val="center"/>
          </w:tcPr>
          <w:p w:rsidR="00AF3EAA" w:rsidRDefault="00AF3EAA" w:rsidP="00FA5999">
            <w:pPr>
              <w:pStyle w:val="a3"/>
              <w:rPr>
                <w:lang w:val="kk-KZ"/>
              </w:rPr>
            </w:pPr>
          </w:p>
        </w:tc>
        <w:tc>
          <w:tcPr>
            <w:tcW w:w="761" w:type="dxa"/>
            <w:vAlign w:val="center"/>
          </w:tcPr>
          <w:p w:rsidR="00AF3EAA" w:rsidRDefault="00AF3EAA" w:rsidP="00FA5999">
            <w:pPr>
              <w:pStyle w:val="a3"/>
              <w:rPr>
                <w:lang w:val="kk-KZ"/>
              </w:rPr>
            </w:pPr>
          </w:p>
        </w:tc>
        <w:tc>
          <w:tcPr>
            <w:tcW w:w="1521" w:type="dxa"/>
            <w:vAlign w:val="center"/>
          </w:tcPr>
          <w:p w:rsidR="00AF3EAA" w:rsidRDefault="00AF3EAA" w:rsidP="00FA5999">
            <w:pPr>
              <w:pStyle w:val="a3"/>
            </w:pPr>
          </w:p>
        </w:tc>
        <w:tc>
          <w:tcPr>
            <w:tcW w:w="1806" w:type="dxa"/>
            <w:vAlign w:val="center"/>
          </w:tcPr>
          <w:p w:rsidR="00AF3EAA" w:rsidRDefault="0062163E" w:rsidP="00FA5999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1 311 030</w:t>
            </w:r>
            <w:r w:rsidR="00AF3EAA">
              <w:rPr>
                <w:lang w:val="kk-KZ"/>
              </w:rPr>
              <w:t>-00</w:t>
            </w:r>
          </w:p>
        </w:tc>
      </w:tr>
    </w:tbl>
    <w:p w:rsidR="005B248C" w:rsidRPr="00A951CA" w:rsidRDefault="007D4333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4061E5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(указываются место оказания услуги и ее объемы, перечень категорий получателей услуги и их количество, сумма, выделенная на оказание услуги)</w:t>
      </w:r>
      <w:r w:rsidRPr="004061E5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5" w:name="z344"/>
      <w:bookmarkEnd w:id="5"/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Срок оказания услуг</w:t>
      </w:r>
      <w:bookmarkStart w:id="6" w:name="z345"/>
      <w:bookmarkStart w:id="7" w:name="z346"/>
      <w:bookmarkEnd w:id="6"/>
      <w:bookmarkEnd w:id="7"/>
      <w:r w:rsidR="005B248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: </w:t>
      </w:r>
      <w:r w:rsidR="000D2090">
        <w:rPr>
          <w:rFonts w:ascii="Times New Roman" w:eastAsia="Times New Roman" w:hAnsi="Times New Roman" w:cs="Times New Roman"/>
          <w:sz w:val="24"/>
          <w:szCs w:val="24"/>
          <w:lang w:eastAsia="ru-RU"/>
        </w:rPr>
        <w:t>16 календарных дней со дня вступления договора в силу</w:t>
      </w:r>
      <w:r w:rsidR="005B248C" w:rsidRPr="00A951C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B248C" w:rsidRPr="00A951CA" w:rsidRDefault="007D4333" w:rsidP="005B248C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z348"/>
      <w:bookmarkEnd w:id="8"/>
      <w:r w:rsidRPr="00A951C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К конкурсу допускаются все потенциальные поставщики, соответствующие требованиям Конкурсной документации.</w:t>
      </w:r>
      <w:r w:rsidRPr="00A951C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9" w:name="z349"/>
      <w:bookmarkEnd w:id="9"/>
      <w:r w:rsidR="005B248C" w:rsidRPr="00A951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gramStart"/>
      <w:r w:rsidR="005B248C" w:rsidRPr="00A951C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Пакет копии Конкурсной документации можно получить в срок до 18 часов 00 мин местного времени "</w:t>
      </w:r>
      <w:r w:rsidR="00DA26A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14</w:t>
      </w:r>
      <w:r w:rsidR="005B248C" w:rsidRPr="00A951C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"</w:t>
      </w:r>
      <w:r w:rsidR="00863F8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F549D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мая</w:t>
      </w:r>
      <w:r w:rsidR="005B248C" w:rsidRPr="00A951C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201</w:t>
      </w:r>
      <w:r w:rsidR="00863F8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9</w:t>
      </w:r>
      <w:r w:rsidR="005B248C" w:rsidRPr="00A951C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_года </w:t>
      </w:r>
      <w:r w:rsidR="005B248C" w:rsidRPr="00A951CA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(указать время и дату)</w:t>
      </w:r>
      <w:r w:rsidR="005B248C" w:rsidRPr="00A951C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включительно по адресу: г. Петропавловск </w:t>
      </w:r>
      <w:proofErr w:type="spellStart"/>
      <w:r w:rsidR="005B248C" w:rsidRPr="00A951C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ул.Г</w:t>
      </w:r>
      <w:proofErr w:type="spellEnd"/>
      <w:r w:rsidR="005B248C" w:rsidRPr="00A951C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 Мусрепова 28, кабинет №</w:t>
      </w:r>
      <w:r w:rsidR="00F549D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11</w:t>
      </w:r>
      <w:r w:rsidR="005B248C" w:rsidRPr="00A951C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с 9-00 до 18-00 часов </w:t>
      </w:r>
      <w:r w:rsidR="00F549D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рабочие дни </w:t>
      </w:r>
      <w:r w:rsidR="005B248C" w:rsidRPr="00A951C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и/или на </w:t>
      </w:r>
      <w:proofErr w:type="spellStart"/>
      <w:r w:rsidR="005B248C" w:rsidRPr="00A951C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интернет-ресурсе</w:t>
      </w:r>
      <w:bookmarkStart w:id="10" w:name="z350"/>
      <w:bookmarkEnd w:id="10"/>
      <w:proofErr w:type="spellEnd"/>
      <w:r w:rsidR="005B248C" w:rsidRPr="00A951C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5" w:tgtFrame="_blank" w:history="1">
        <w:r w:rsidR="005B248C" w:rsidRPr="00A951CA">
          <w:rPr>
            <w:rStyle w:val="a5"/>
          </w:rPr>
          <w:t>http://pet-ddiuod.sko.kz/rus/index.php</w:t>
        </w:r>
      </w:hyperlink>
      <w:r w:rsidR="005B248C" w:rsidRPr="00A951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</w:t>
      </w:r>
      <w:proofErr w:type="gramEnd"/>
    </w:p>
    <w:p w:rsidR="005B248C" w:rsidRDefault="005B248C" w:rsidP="005B248C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1CA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электронный адрес)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1" w:name="z351"/>
      <w:bookmarkEnd w:id="11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2" w:name="z352"/>
      <w:bookmarkEnd w:id="12"/>
      <w:r w:rsidRPr="00C366A7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</w:p>
    <w:p w:rsidR="005B248C" w:rsidRDefault="005B248C" w:rsidP="005B248C">
      <w:pPr>
        <w:pStyle w:val="a4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наименование организатора конкурса)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3" w:name="z353"/>
      <w:bookmarkEnd w:id="13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по адресу: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каб. №</w:t>
      </w:r>
      <w:r w:rsidR="00C02E0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4" w:name="z354"/>
      <w:bookmarkEnd w:id="14"/>
      <w:r w:rsidRPr="00CB06C2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кабинета)</w:t>
      </w:r>
      <w:r w:rsidRPr="00CB06C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5" w:name="z355"/>
      <w:bookmarkEnd w:id="15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      </w:t>
      </w:r>
      <w:r w:rsidRPr="00BD5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Окончательный срок представления заявок на участие в конкурсе до </w:t>
      </w:r>
      <w:r w:rsidR="00153305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BD5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</w:t>
      </w:r>
      <w:r w:rsidR="00F440B4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Pr="00BD5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 местного времени </w:t>
      </w:r>
      <w:r w:rsidR="00F440B4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="00C02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мая</w:t>
      </w:r>
      <w:r w:rsidRPr="00BD5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863F86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BD5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proofErr w:type="gramStart"/>
      <w:r w:rsidRPr="00BD562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6" w:name="z356"/>
      <w:bookmarkEnd w:id="16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казать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время и дату).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7" w:name="z357"/>
      <w:bookmarkEnd w:id="17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Конверты с заявками на участие в конкурсе будут вскрываться по следующему адресу: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каб</w:t>
      </w:r>
      <w:bookmarkStart w:id="18" w:name="z358"/>
      <w:bookmarkEnd w:id="18"/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инет казахского языка в </w:t>
      </w:r>
      <w:r w:rsidR="001533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12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часов </w:t>
      </w:r>
      <w:r w:rsidR="00F440B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00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мин местного времени </w:t>
      </w:r>
      <w:r w:rsidR="00F440B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15</w:t>
      </w:r>
      <w:r w:rsidR="00C02E0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мая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201</w:t>
      </w:r>
      <w:r w:rsidR="00863F8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года.</w:t>
      </w:r>
    </w:p>
    <w:p w:rsidR="005B248C" w:rsidRDefault="005B248C" w:rsidP="005B248C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кабинета, время и дату)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9" w:name="z359"/>
      <w:bookmarkEnd w:id="19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Дополнительную информацию и справку можно получить по телефону: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522650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D4333" w:rsidRPr="007D4333" w:rsidRDefault="005B248C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номер телефона)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="007D4333"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10196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19"/>
        <w:gridCol w:w="477"/>
      </w:tblGrid>
      <w:tr w:rsidR="007D4333" w:rsidRPr="00D61F9F" w:rsidTr="00D61F9F">
        <w:trPr>
          <w:gridAfter w:val="1"/>
          <w:wAfter w:w="608" w:type="dxa"/>
          <w:tblCellSpacing w:w="15" w:type="dxa"/>
        </w:trPr>
        <w:tc>
          <w:tcPr>
            <w:tcW w:w="9498" w:type="dxa"/>
            <w:vAlign w:val="center"/>
            <w:hideMark/>
          </w:tcPr>
          <w:p w:rsidR="005B248C" w:rsidRPr="00F5378C" w:rsidRDefault="005B248C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5B248C" w:rsidRPr="00F5378C" w:rsidRDefault="005B248C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5B248C" w:rsidRPr="00F5378C" w:rsidRDefault="005B248C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61F9F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738"/>
            </w:tblGrid>
            <w:tr w:rsidR="00D61F9F" w:rsidRPr="008C65BA" w:rsidTr="000479FD">
              <w:trPr>
                <w:tblCellSpacing w:w="15" w:type="dxa"/>
              </w:trPr>
              <w:tc>
                <w:tcPr>
                  <w:tcW w:w="8678" w:type="dxa"/>
                  <w:vAlign w:val="center"/>
                  <w:hideMark/>
                </w:tcPr>
                <w:p w:rsidR="00153305" w:rsidRDefault="00153305" w:rsidP="000479F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</w:p>
                <w:p w:rsidR="00153305" w:rsidRDefault="00153305" w:rsidP="000479F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</w:p>
                <w:p w:rsidR="00D61F9F" w:rsidRPr="00F5378C" w:rsidRDefault="00D61F9F" w:rsidP="000479F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  <w:r w:rsidRPr="00F537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lastRenderedPageBreak/>
                    <w:t xml:space="preserve">                                Баланың құқықтарын қорғау жөніндегі </w:t>
                  </w:r>
                </w:p>
                <w:p w:rsidR="00D61F9F" w:rsidRPr="00F5378C" w:rsidRDefault="00D61F9F" w:rsidP="000479F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  <w:r w:rsidRPr="00F537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функцияларды жүзеге асыратын ұйымдардың</w:t>
                  </w:r>
                </w:p>
                <w:p w:rsidR="00D61F9F" w:rsidRPr="00F5378C" w:rsidRDefault="00D61F9F" w:rsidP="000479F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  <w:r w:rsidRPr="00F537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 xml:space="preserve"> тауарлары мен көрсетілетін қызметтерін</w:t>
                  </w:r>
                </w:p>
                <w:p w:rsidR="00D61F9F" w:rsidRPr="00F5378C" w:rsidRDefault="00D61F9F" w:rsidP="000479F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  <w:r w:rsidRPr="00F537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 xml:space="preserve"> сатып алу қағидаларына </w:t>
                  </w:r>
                </w:p>
                <w:p w:rsidR="00D61F9F" w:rsidRPr="00F5378C" w:rsidRDefault="00D61F9F" w:rsidP="000479F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  <w:r w:rsidRPr="00F537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3-қосымша</w:t>
                  </w:r>
                </w:p>
              </w:tc>
            </w:tr>
          </w:tbl>
          <w:p w:rsidR="00D61F9F" w:rsidRPr="00F5378C" w:rsidRDefault="00D61F9F" w:rsidP="00D61F9F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kk-KZ" w:eastAsia="ru-RU"/>
              </w:rPr>
            </w:pPr>
            <w:r w:rsidRPr="00F5378C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kk-KZ" w:eastAsia="ru-RU"/>
              </w:rPr>
              <w:lastRenderedPageBreak/>
              <w:t>Конкурс туралы хабарландыру</w:t>
            </w:r>
          </w:p>
          <w:p w:rsidR="00D61F9F" w:rsidRPr="00F5378C" w:rsidRDefault="00D61F9F" w:rsidP="00D61F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5378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   Солтүстік Қазақстан облысы әкімдігінің </w:t>
            </w:r>
            <w:r w:rsidRPr="00F5378C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Солтүстік Қазақстан облысы әкімдігінің жұмыспен қамтуды үйлестіру және әлеуметтік бағдарламалар басқармасының </w:t>
            </w:r>
            <w:r w:rsidRPr="00F5378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«Петропавл әлеуметтік қызмет көрсету балалар орталығы» коммуналдық мемлекеттік мекемесі, 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150009 Петропавл қаласы, Ғ. Мүсірепов көшесі, 28, </w:t>
            </w:r>
            <w:r w:rsidRPr="00F5378C">
              <w:rPr>
                <w:rStyle w:val="x-phmenubutton"/>
                <w:iCs/>
                <w:lang w:val="kk-KZ"/>
              </w:rPr>
              <w:t>detskiy_pndi@sko.kz</w:t>
            </w:r>
          </w:p>
          <w:p w:rsidR="00D61F9F" w:rsidRPr="00F5378C" w:rsidRDefault="00D61F9F" w:rsidP="00D61F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      </w:t>
            </w:r>
            <w:r w:rsidRPr="00F5378C">
              <w:rPr>
                <w:rFonts w:ascii="Times New Roman" w:eastAsia="Times New Roman" w:hAnsi="Times New Roman" w:cs="Times New Roman"/>
                <w:lang w:val="kk-KZ" w:eastAsia="ru-RU"/>
              </w:rPr>
              <w:t xml:space="preserve">(конкурсты ұйымдастырушының атауы, пошталық және электрондық мекенжайлары) </w:t>
            </w:r>
          </w:p>
          <w:p w:rsidR="00D61F9F" w:rsidRPr="00F5378C" w:rsidRDefault="00D61F9F" w:rsidP="00D61F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</w:t>
            </w:r>
            <w:r w:rsidR="00596EE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Бейне бақылау жүйесін жинақтау 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бойынша  көрсетілетін  қызметтерге </w:t>
            </w:r>
          </w:p>
          <w:p w:rsidR="00D61F9F" w:rsidRPr="00F5378C" w:rsidRDefault="00D61F9F" w:rsidP="00D61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5378C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            (сатып алынатын тауарлар мен көрсетілетін қызметтердің атауы)</w:t>
            </w:r>
            <w:r w:rsidRPr="00F5378C">
              <w:rPr>
                <w:rFonts w:ascii="Times New Roman" w:eastAsia="Times New Roman" w:hAnsi="Times New Roman" w:cs="Times New Roman"/>
                <w:lang w:val="kk-KZ" w:eastAsia="ru-RU"/>
              </w:rPr>
              <w:br/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жеткізушіні таңдау бойынша конкурс өткізілетіндігі туралы хабарлайды. </w:t>
            </w:r>
          </w:p>
          <w:p w:rsidR="00D61F9F" w:rsidRPr="00F5378C" w:rsidRDefault="00D61F9F" w:rsidP="00D61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Қызмет көрсетілуі тиіс: </w:t>
            </w:r>
          </w:p>
          <w:tbl>
            <w:tblPr>
              <w:tblW w:w="9634" w:type="dxa"/>
              <w:tblCellSpacing w:w="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1938"/>
              <w:gridCol w:w="1984"/>
              <w:gridCol w:w="975"/>
              <w:gridCol w:w="842"/>
              <w:gridCol w:w="1374"/>
              <w:gridCol w:w="1130"/>
              <w:gridCol w:w="991"/>
            </w:tblGrid>
            <w:tr w:rsidR="00B435CC" w:rsidRPr="00DA71AF" w:rsidTr="00B435CC">
              <w:trPr>
                <w:trHeight w:val="1089"/>
                <w:tblCellSpacing w:w="15" w:type="dxa"/>
              </w:trPr>
              <w:tc>
                <w:tcPr>
                  <w:tcW w:w="363" w:type="dxa"/>
                  <w:vAlign w:val="center"/>
                </w:tcPr>
                <w:p w:rsidR="00B435CC" w:rsidRPr="00DA71AF" w:rsidRDefault="00B435CC" w:rsidP="00FA5999">
                  <w:pPr>
                    <w:pStyle w:val="a3"/>
                    <w:spacing w:before="0" w:beforeAutospacing="0" w:after="0" w:afterAutospacing="0"/>
                    <w:jc w:val="center"/>
                  </w:pPr>
                  <w:r w:rsidRPr="00DA71AF">
                    <w:t>№</w:t>
                  </w:r>
                  <w:r w:rsidRPr="00DA71AF">
                    <w:br/>
                  </w:r>
                </w:p>
              </w:tc>
              <w:tc>
                <w:tcPr>
                  <w:tcW w:w="1977" w:type="dxa"/>
                  <w:vAlign w:val="center"/>
                </w:tcPr>
                <w:p w:rsidR="00B435CC" w:rsidRPr="00DA71AF" w:rsidRDefault="00B435CC" w:rsidP="00FA5999">
                  <w:pPr>
                    <w:pStyle w:val="a3"/>
                    <w:spacing w:before="0" w:beforeAutospacing="0" w:after="0" w:afterAutospacing="0"/>
                    <w:jc w:val="center"/>
                  </w:pPr>
                  <w:proofErr w:type="spellStart"/>
                  <w:r w:rsidRPr="00DA71AF">
                    <w:t>Тапсырыс</w:t>
                  </w:r>
                  <w:proofErr w:type="spellEnd"/>
                  <w:r w:rsidRPr="00DA71AF">
                    <w:t xml:space="preserve"> </w:t>
                  </w:r>
                  <w:proofErr w:type="spellStart"/>
                  <w:r w:rsidRPr="00DA71AF">
                    <w:t>берушінің</w:t>
                  </w:r>
                  <w:proofErr w:type="spellEnd"/>
                  <w:r w:rsidRPr="00DA71AF">
                    <w:t xml:space="preserve"> </w:t>
                  </w:r>
                  <w:proofErr w:type="spellStart"/>
                  <w:r w:rsidRPr="00DA71AF">
                    <w:t>атауы</w:t>
                  </w:r>
                  <w:proofErr w:type="spellEnd"/>
                  <w:r w:rsidRPr="00DA71AF">
                    <w:br/>
                  </w:r>
                </w:p>
              </w:tc>
              <w:tc>
                <w:tcPr>
                  <w:tcW w:w="2005" w:type="dxa"/>
                  <w:vAlign w:val="center"/>
                </w:tcPr>
                <w:p w:rsidR="00B435CC" w:rsidRPr="00DA71AF" w:rsidRDefault="00B435CC" w:rsidP="00FA5999">
                  <w:pPr>
                    <w:pStyle w:val="a3"/>
                    <w:spacing w:before="0" w:beforeAutospacing="0" w:after="0" w:afterAutospacing="0"/>
                    <w:jc w:val="center"/>
                    <w:rPr>
                      <w:lang w:val="kk-KZ"/>
                    </w:rPr>
                  </w:pPr>
                  <w:r w:rsidRPr="00DA71AF">
                    <w:rPr>
                      <w:lang w:val="kk-KZ"/>
                    </w:rPr>
                    <w:t>Қ</w:t>
                  </w:r>
                  <w:proofErr w:type="spellStart"/>
                  <w:r w:rsidRPr="00DA71AF">
                    <w:t>ызметтердің</w:t>
                  </w:r>
                  <w:proofErr w:type="spellEnd"/>
                  <w:r w:rsidRPr="00DA71AF">
                    <w:t xml:space="preserve"> </w:t>
                  </w:r>
                  <w:proofErr w:type="spellStart"/>
                  <w:r w:rsidRPr="00DA71AF">
                    <w:t>атауы</w:t>
                  </w:r>
                  <w:proofErr w:type="spellEnd"/>
                </w:p>
              </w:tc>
              <w:tc>
                <w:tcPr>
                  <w:tcW w:w="962" w:type="dxa"/>
                  <w:vAlign w:val="center"/>
                </w:tcPr>
                <w:p w:rsidR="00B435CC" w:rsidRPr="00DA71AF" w:rsidRDefault="00B435CC" w:rsidP="00FA5999">
                  <w:pPr>
                    <w:pStyle w:val="a3"/>
                    <w:spacing w:before="0" w:beforeAutospacing="0" w:after="0" w:afterAutospacing="0"/>
                    <w:jc w:val="center"/>
                  </w:pPr>
                  <w:proofErr w:type="spellStart"/>
                  <w:r w:rsidRPr="00DA71AF">
                    <w:t>Өлшем</w:t>
                  </w:r>
                  <w:proofErr w:type="spellEnd"/>
                  <w:r w:rsidRPr="00DA71AF">
                    <w:t xml:space="preserve"> </w:t>
                  </w:r>
                  <w:proofErr w:type="spellStart"/>
                  <w:r w:rsidRPr="00DA71AF">
                    <w:t>бірлігі</w:t>
                  </w:r>
                  <w:proofErr w:type="spellEnd"/>
                  <w:r w:rsidRPr="00DA71AF">
                    <w:br/>
                  </w:r>
                </w:p>
              </w:tc>
              <w:tc>
                <w:tcPr>
                  <w:tcW w:w="820" w:type="dxa"/>
                  <w:vAlign w:val="center"/>
                </w:tcPr>
                <w:p w:rsidR="00B435CC" w:rsidRPr="00DA71AF" w:rsidRDefault="00B435CC" w:rsidP="00FA5999">
                  <w:pPr>
                    <w:pStyle w:val="a3"/>
                    <w:spacing w:before="0" w:beforeAutospacing="0" w:after="0" w:afterAutospacing="0"/>
                    <w:jc w:val="center"/>
                  </w:pPr>
                  <w:r w:rsidRPr="00DA71AF">
                    <w:t xml:space="preserve">Саны, </w:t>
                  </w:r>
                  <w:proofErr w:type="spellStart"/>
                  <w:r w:rsidRPr="00DA71AF">
                    <w:t>көлемі</w:t>
                  </w:r>
                  <w:proofErr w:type="spellEnd"/>
                  <w:r w:rsidRPr="00DA71AF">
                    <w:br/>
                  </w:r>
                </w:p>
              </w:tc>
              <w:tc>
                <w:tcPr>
                  <w:tcW w:w="1186" w:type="dxa"/>
                  <w:vAlign w:val="center"/>
                </w:tcPr>
                <w:p w:rsidR="00B435CC" w:rsidRPr="00DA71AF" w:rsidRDefault="00B435CC" w:rsidP="00FA5999">
                  <w:pPr>
                    <w:pStyle w:val="a3"/>
                    <w:spacing w:before="0" w:beforeAutospacing="0" w:after="0" w:afterAutospacing="0"/>
                    <w:jc w:val="center"/>
                  </w:pPr>
                  <w:proofErr w:type="spellStart"/>
                  <w:r w:rsidRPr="00DA71AF">
                    <w:t>Жеткізу</w:t>
                  </w:r>
                  <w:proofErr w:type="spellEnd"/>
                  <w:r w:rsidRPr="00DA71AF">
                    <w:t xml:space="preserve"> </w:t>
                  </w:r>
                  <w:proofErr w:type="spellStart"/>
                  <w:r w:rsidRPr="00DA71AF">
                    <w:t>орны</w:t>
                  </w:r>
                  <w:proofErr w:type="spellEnd"/>
                  <w:r w:rsidRPr="00DA71AF">
                    <w:br/>
                  </w:r>
                </w:p>
              </w:tc>
              <w:tc>
                <w:tcPr>
                  <w:tcW w:w="1104" w:type="dxa"/>
                  <w:vAlign w:val="center"/>
                </w:tcPr>
                <w:p w:rsidR="00B435CC" w:rsidRPr="00DA71AF" w:rsidRDefault="00B435CC" w:rsidP="00FA5999">
                  <w:pPr>
                    <w:pStyle w:val="a3"/>
                    <w:spacing w:before="0" w:beforeAutospacing="0" w:after="0" w:afterAutospacing="0"/>
                    <w:jc w:val="center"/>
                  </w:pPr>
                  <w:proofErr w:type="spellStart"/>
                  <w:r w:rsidRPr="00DA71AF">
                    <w:t>Аванстық</w:t>
                  </w:r>
                  <w:proofErr w:type="spellEnd"/>
                  <w:r w:rsidRPr="00DA71AF">
                    <w:t xml:space="preserve"> </w:t>
                  </w:r>
                  <w:proofErr w:type="spellStart"/>
                  <w:r w:rsidRPr="00DA71AF">
                    <w:t>тө</w:t>
                  </w:r>
                  <w:proofErr w:type="gramStart"/>
                  <w:r w:rsidRPr="00DA71AF">
                    <w:t>лем</w:t>
                  </w:r>
                  <w:proofErr w:type="spellEnd"/>
                  <w:r w:rsidRPr="00DA71AF">
                    <w:t xml:space="preserve"> </w:t>
                  </w:r>
                  <w:proofErr w:type="spellStart"/>
                  <w:r w:rsidRPr="00DA71AF">
                    <w:t>м</w:t>
                  </w:r>
                  <w:proofErr w:type="gramEnd"/>
                  <w:r w:rsidRPr="00DA71AF">
                    <w:t>өлшері</w:t>
                  </w:r>
                  <w:proofErr w:type="spellEnd"/>
                  <w:r w:rsidRPr="00DA71AF">
                    <w:t>, %</w:t>
                  </w:r>
                  <w:r w:rsidRPr="00DA71AF">
                    <w:br/>
                  </w:r>
                </w:p>
              </w:tc>
              <w:tc>
                <w:tcPr>
                  <w:tcW w:w="947" w:type="dxa"/>
                  <w:vAlign w:val="center"/>
                </w:tcPr>
                <w:p w:rsidR="00B435CC" w:rsidRDefault="00B435CC" w:rsidP="00FA5999">
                  <w:pPr>
                    <w:pStyle w:val="a3"/>
                    <w:spacing w:before="0" w:beforeAutospacing="0" w:after="0" w:afterAutospacing="0"/>
                    <w:jc w:val="center"/>
                    <w:rPr>
                      <w:lang w:val="kk-KZ"/>
                    </w:rPr>
                  </w:pPr>
                  <w:r w:rsidRPr="00DA71AF">
                    <w:rPr>
                      <w:lang w:val="kk-KZ"/>
                    </w:rPr>
                    <w:t>Қызмет көрсету үшін бөлінген сома, теңге</w:t>
                  </w:r>
                </w:p>
                <w:p w:rsidR="00B435CC" w:rsidRPr="00DA71AF" w:rsidRDefault="00B435CC" w:rsidP="00FA5999">
                  <w:pPr>
                    <w:pStyle w:val="a3"/>
                    <w:spacing w:before="0" w:beforeAutospacing="0" w:after="0" w:afterAutospacing="0"/>
                    <w:jc w:val="center"/>
                  </w:pPr>
                </w:p>
              </w:tc>
            </w:tr>
            <w:tr w:rsidR="00B435CC" w:rsidRPr="00DA71AF" w:rsidTr="00B435CC">
              <w:trPr>
                <w:tblCellSpacing w:w="15" w:type="dxa"/>
              </w:trPr>
              <w:tc>
                <w:tcPr>
                  <w:tcW w:w="363" w:type="dxa"/>
                  <w:vAlign w:val="center"/>
                </w:tcPr>
                <w:p w:rsidR="00B435CC" w:rsidRPr="00DA71AF" w:rsidRDefault="00B435CC" w:rsidP="00FA5999">
                  <w:pPr>
                    <w:pStyle w:val="a3"/>
                    <w:spacing w:before="0" w:beforeAutospacing="0" w:after="0" w:afterAutospacing="0"/>
                    <w:jc w:val="center"/>
                    <w:rPr>
                      <w:lang w:val="kk-KZ"/>
                    </w:rPr>
                  </w:pPr>
                  <w:r w:rsidRPr="00DA71AF">
                    <w:t>1</w:t>
                  </w:r>
                </w:p>
              </w:tc>
              <w:tc>
                <w:tcPr>
                  <w:tcW w:w="1977" w:type="dxa"/>
                  <w:vAlign w:val="center"/>
                </w:tcPr>
                <w:p w:rsidR="00B435CC" w:rsidRPr="00DA71AF" w:rsidRDefault="00B435CC" w:rsidP="00FA5999">
                  <w:pPr>
                    <w:pStyle w:val="a3"/>
                    <w:spacing w:before="0" w:beforeAutospacing="0" w:after="0" w:afterAutospacing="0"/>
                    <w:jc w:val="center"/>
                    <w:rPr>
                      <w:lang w:val="kk-KZ"/>
                    </w:rPr>
                  </w:pPr>
                  <w:r w:rsidRPr="00DA71AF">
                    <w:t>2</w:t>
                  </w:r>
                </w:p>
              </w:tc>
              <w:tc>
                <w:tcPr>
                  <w:tcW w:w="2005" w:type="dxa"/>
                  <w:vAlign w:val="center"/>
                </w:tcPr>
                <w:p w:rsidR="00B435CC" w:rsidRPr="00DA71AF" w:rsidRDefault="00B435CC" w:rsidP="00FA5999">
                  <w:pPr>
                    <w:pStyle w:val="a3"/>
                    <w:spacing w:before="0" w:beforeAutospacing="0" w:after="0" w:afterAutospacing="0"/>
                    <w:jc w:val="center"/>
                    <w:rPr>
                      <w:lang w:val="kk-KZ"/>
                    </w:rPr>
                  </w:pPr>
                  <w:r w:rsidRPr="00DA71AF">
                    <w:t>3</w:t>
                  </w:r>
                </w:p>
              </w:tc>
              <w:tc>
                <w:tcPr>
                  <w:tcW w:w="962" w:type="dxa"/>
                  <w:vAlign w:val="center"/>
                </w:tcPr>
                <w:p w:rsidR="00B435CC" w:rsidRPr="00DA71AF" w:rsidRDefault="00B435CC" w:rsidP="00FA5999">
                  <w:pPr>
                    <w:pStyle w:val="a3"/>
                    <w:spacing w:before="0" w:beforeAutospacing="0" w:after="0" w:afterAutospacing="0"/>
                    <w:jc w:val="center"/>
                    <w:rPr>
                      <w:lang w:val="kk-KZ"/>
                    </w:rPr>
                  </w:pPr>
                  <w:r w:rsidRPr="00DA71AF">
                    <w:t>4</w:t>
                  </w:r>
                </w:p>
              </w:tc>
              <w:tc>
                <w:tcPr>
                  <w:tcW w:w="820" w:type="dxa"/>
                  <w:vAlign w:val="center"/>
                </w:tcPr>
                <w:p w:rsidR="00B435CC" w:rsidRPr="00DA71AF" w:rsidRDefault="00B435CC" w:rsidP="00FA5999">
                  <w:pPr>
                    <w:pStyle w:val="a3"/>
                    <w:spacing w:before="0" w:beforeAutospacing="0" w:after="0" w:afterAutospacing="0"/>
                    <w:jc w:val="center"/>
                    <w:rPr>
                      <w:lang w:val="kk-KZ"/>
                    </w:rPr>
                  </w:pPr>
                  <w:r w:rsidRPr="00DA71AF">
                    <w:t>5</w:t>
                  </w:r>
                </w:p>
              </w:tc>
              <w:tc>
                <w:tcPr>
                  <w:tcW w:w="1186" w:type="dxa"/>
                  <w:vAlign w:val="center"/>
                </w:tcPr>
                <w:p w:rsidR="00B435CC" w:rsidRPr="00DA71AF" w:rsidRDefault="00B435CC" w:rsidP="00FA5999">
                  <w:pPr>
                    <w:pStyle w:val="a3"/>
                    <w:spacing w:before="0" w:beforeAutospacing="0" w:after="0" w:afterAutospacing="0"/>
                    <w:jc w:val="center"/>
                  </w:pPr>
                  <w:r w:rsidRPr="00DA71AF">
                    <w:t>8</w:t>
                  </w:r>
                </w:p>
              </w:tc>
              <w:tc>
                <w:tcPr>
                  <w:tcW w:w="1104" w:type="dxa"/>
                  <w:vAlign w:val="center"/>
                </w:tcPr>
                <w:p w:rsidR="00B435CC" w:rsidRPr="00DA71AF" w:rsidRDefault="00B435CC" w:rsidP="00FA5999">
                  <w:pPr>
                    <w:pStyle w:val="a3"/>
                    <w:spacing w:before="0" w:beforeAutospacing="0" w:after="0" w:afterAutospacing="0"/>
                    <w:jc w:val="center"/>
                  </w:pPr>
                  <w:r w:rsidRPr="00DA71AF">
                    <w:t>9</w:t>
                  </w:r>
                </w:p>
              </w:tc>
              <w:tc>
                <w:tcPr>
                  <w:tcW w:w="947" w:type="dxa"/>
                  <w:vAlign w:val="center"/>
                </w:tcPr>
                <w:p w:rsidR="00B435CC" w:rsidRPr="00DA71AF" w:rsidRDefault="00B435CC" w:rsidP="00FA5999">
                  <w:pPr>
                    <w:pStyle w:val="a3"/>
                    <w:spacing w:before="0" w:beforeAutospacing="0" w:after="0" w:afterAutospacing="0"/>
                    <w:jc w:val="center"/>
                  </w:pPr>
                  <w:r w:rsidRPr="00DA71AF">
                    <w:t>10</w:t>
                  </w:r>
                </w:p>
              </w:tc>
            </w:tr>
            <w:tr w:rsidR="00B435CC" w:rsidRPr="008C65BA" w:rsidTr="00B435CC">
              <w:trPr>
                <w:tblCellSpacing w:w="15" w:type="dxa"/>
              </w:trPr>
              <w:tc>
                <w:tcPr>
                  <w:tcW w:w="363" w:type="dxa"/>
                  <w:vAlign w:val="center"/>
                </w:tcPr>
                <w:p w:rsidR="00B435CC" w:rsidRPr="00DA71AF" w:rsidRDefault="00B435CC" w:rsidP="00FA5999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 w:rsidRPr="00DA71AF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  <w:r w:rsidRPr="00DA71AF"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.</w:t>
                  </w:r>
                </w:p>
              </w:tc>
              <w:tc>
                <w:tcPr>
                  <w:tcW w:w="1977" w:type="dxa"/>
                  <w:vAlign w:val="center"/>
                </w:tcPr>
                <w:p w:rsidR="00B435CC" w:rsidRPr="00DA71AF" w:rsidRDefault="00B435CC" w:rsidP="00FA599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 w:rsidRPr="00DA71AF"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 xml:space="preserve">СҚО әкімдігінің </w:t>
                  </w:r>
                  <w:r w:rsidRPr="00DA71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 xml:space="preserve">СҚО әкімдігінің ЖҚҮжӘББ </w:t>
                  </w:r>
                  <w:r w:rsidRPr="00DA71AF"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«Петропавл әлеуметтік қызмет көрсету балалар орталығы» КММ</w:t>
                  </w:r>
                </w:p>
              </w:tc>
              <w:tc>
                <w:tcPr>
                  <w:tcW w:w="2005" w:type="dxa"/>
                  <w:vAlign w:val="center"/>
                </w:tcPr>
                <w:p w:rsidR="00B435CC" w:rsidRPr="00DA71AF" w:rsidRDefault="00596EE6" w:rsidP="00FA599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Бейне бақылау жүйесін жинақтау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 xml:space="preserve"> жөніндегі қызметтер</w:t>
                  </w:r>
                </w:p>
              </w:tc>
              <w:tc>
                <w:tcPr>
                  <w:tcW w:w="962" w:type="dxa"/>
                  <w:vAlign w:val="center"/>
                </w:tcPr>
                <w:p w:rsidR="00B435CC" w:rsidRPr="00DA71AF" w:rsidRDefault="00B435CC" w:rsidP="00FA599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 w:rsidRPr="00DA71AF"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қызмет</w:t>
                  </w:r>
                </w:p>
              </w:tc>
              <w:tc>
                <w:tcPr>
                  <w:tcW w:w="820" w:type="dxa"/>
                  <w:vAlign w:val="center"/>
                </w:tcPr>
                <w:p w:rsidR="00B435CC" w:rsidRPr="00DA71AF" w:rsidRDefault="00B435CC" w:rsidP="00FA599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 w:rsidRPr="00DA71AF"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1</w:t>
                  </w:r>
                </w:p>
              </w:tc>
              <w:tc>
                <w:tcPr>
                  <w:tcW w:w="1186" w:type="dxa"/>
                  <w:vAlign w:val="center"/>
                </w:tcPr>
                <w:p w:rsidR="00B435CC" w:rsidRPr="00DA71AF" w:rsidRDefault="00596EE6" w:rsidP="00FA5999">
                  <w:pPr>
                    <w:pStyle w:val="a3"/>
                    <w:rPr>
                      <w:lang w:val="kk-KZ"/>
                    </w:rPr>
                  </w:pPr>
                  <w:r>
                    <w:rPr>
                      <w:lang w:val="kk-KZ"/>
                    </w:rPr>
                    <w:t>Петропавл қ. Ғ.Мүсірепов к.28</w:t>
                  </w:r>
                </w:p>
              </w:tc>
              <w:tc>
                <w:tcPr>
                  <w:tcW w:w="1104" w:type="dxa"/>
                  <w:vAlign w:val="center"/>
                </w:tcPr>
                <w:p w:rsidR="00B435CC" w:rsidRPr="00543F27" w:rsidRDefault="00B435CC" w:rsidP="00FA5999">
                  <w:pPr>
                    <w:pStyle w:val="a3"/>
                    <w:rPr>
                      <w:lang w:val="kk-KZ"/>
                    </w:rPr>
                  </w:pPr>
                  <w:r w:rsidRPr="00543F27">
                    <w:rPr>
                      <w:lang w:val="kk-KZ"/>
                    </w:rPr>
                    <w:t>0</w:t>
                  </w:r>
                </w:p>
              </w:tc>
              <w:tc>
                <w:tcPr>
                  <w:tcW w:w="947" w:type="dxa"/>
                  <w:vAlign w:val="center"/>
                </w:tcPr>
                <w:p w:rsidR="00B435CC" w:rsidRPr="00DA71AF" w:rsidRDefault="00596EE6" w:rsidP="00FA5999">
                  <w:pPr>
                    <w:pStyle w:val="a3"/>
                    <w:rPr>
                      <w:lang w:val="kk-KZ"/>
                    </w:rPr>
                  </w:pPr>
                  <w:r>
                    <w:rPr>
                      <w:lang w:val="kk-KZ"/>
                    </w:rPr>
                    <w:t>1 311 030</w:t>
                  </w:r>
                  <w:r w:rsidR="00B435CC">
                    <w:rPr>
                      <w:lang w:val="kk-KZ"/>
                    </w:rPr>
                    <w:t>-00</w:t>
                  </w:r>
                </w:p>
              </w:tc>
            </w:tr>
            <w:tr w:rsidR="00B435CC" w:rsidRPr="008C65BA" w:rsidTr="00B435CC">
              <w:trPr>
                <w:tblCellSpacing w:w="15" w:type="dxa"/>
              </w:trPr>
              <w:tc>
                <w:tcPr>
                  <w:tcW w:w="363" w:type="dxa"/>
                  <w:vAlign w:val="center"/>
                </w:tcPr>
                <w:p w:rsidR="00B435CC" w:rsidRPr="00543F27" w:rsidRDefault="00B435CC" w:rsidP="00FA5999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</w:p>
              </w:tc>
              <w:tc>
                <w:tcPr>
                  <w:tcW w:w="1977" w:type="dxa"/>
                  <w:vAlign w:val="center"/>
                </w:tcPr>
                <w:p w:rsidR="00B435CC" w:rsidRPr="00DA71AF" w:rsidRDefault="00B435CC" w:rsidP="00FA599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Барлығы:</w:t>
                  </w:r>
                </w:p>
              </w:tc>
              <w:tc>
                <w:tcPr>
                  <w:tcW w:w="2005" w:type="dxa"/>
                  <w:vAlign w:val="center"/>
                </w:tcPr>
                <w:p w:rsidR="00B435CC" w:rsidRPr="00DA71AF" w:rsidRDefault="00B435CC" w:rsidP="00FA5999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</w:p>
              </w:tc>
              <w:tc>
                <w:tcPr>
                  <w:tcW w:w="962" w:type="dxa"/>
                  <w:vAlign w:val="center"/>
                </w:tcPr>
                <w:p w:rsidR="00B435CC" w:rsidRPr="00DA71AF" w:rsidRDefault="00B435CC" w:rsidP="00FA599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</w:p>
              </w:tc>
              <w:tc>
                <w:tcPr>
                  <w:tcW w:w="820" w:type="dxa"/>
                  <w:vAlign w:val="center"/>
                </w:tcPr>
                <w:p w:rsidR="00B435CC" w:rsidRPr="00DA71AF" w:rsidRDefault="00B435CC" w:rsidP="00FA599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</w:p>
              </w:tc>
              <w:tc>
                <w:tcPr>
                  <w:tcW w:w="1186" w:type="dxa"/>
                  <w:vAlign w:val="center"/>
                </w:tcPr>
                <w:p w:rsidR="00B435CC" w:rsidRPr="00DA71AF" w:rsidRDefault="00B435CC" w:rsidP="00FA5999">
                  <w:pPr>
                    <w:pStyle w:val="a3"/>
                    <w:rPr>
                      <w:lang w:val="kk-KZ"/>
                    </w:rPr>
                  </w:pPr>
                </w:p>
              </w:tc>
              <w:tc>
                <w:tcPr>
                  <w:tcW w:w="1104" w:type="dxa"/>
                  <w:vAlign w:val="center"/>
                </w:tcPr>
                <w:p w:rsidR="00B435CC" w:rsidRPr="00543F27" w:rsidRDefault="00B435CC" w:rsidP="00FA5999">
                  <w:pPr>
                    <w:pStyle w:val="a3"/>
                    <w:rPr>
                      <w:lang w:val="kk-KZ"/>
                    </w:rPr>
                  </w:pPr>
                </w:p>
              </w:tc>
              <w:tc>
                <w:tcPr>
                  <w:tcW w:w="947" w:type="dxa"/>
                  <w:vAlign w:val="center"/>
                </w:tcPr>
                <w:p w:rsidR="00B435CC" w:rsidRDefault="00596EE6" w:rsidP="00FA5999">
                  <w:pPr>
                    <w:pStyle w:val="a3"/>
                    <w:rPr>
                      <w:lang w:val="kk-KZ"/>
                    </w:rPr>
                  </w:pPr>
                  <w:r>
                    <w:rPr>
                      <w:lang w:val="kk-KZ"/>
                    </w:rPr>
                    <w:t>1 311 030</w:t>
                  </w:r>
                  <w:r w:rsidR="00B435CC">
                    <w:rPr>
                      <w:lang w:val="kk-KZ"/>
                    </w:rPr>
                    <w:t>-00</w:t>
                  </w:r>
                </w:p>
              </w:tc>
            </w:tr>
          </w:tbl>
          <w:p w:rsidR="00D61F9F" w:rsidRPr="00F5378C" w:rsidRDefault="00D61F9F" w:rsidP="00D61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61F9F" w:rsidRPr="00F5378C" w:rsidRDefault="00D61F9F" w:rsidP="00D61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(қызмет көрсету орны және оның көлемі, көрсетілетін қызметті алушылар санаттарының толық тізбесі және оның саны, қызмет көрсетуге бөлінген сома көрсетіледі)</w:t>
            </w:r>
          </w:p>
          <w:p w:rsidR="00D61F9F" w:rsidRPr="00F5378C" w:rsidRDefault="00D61F9F" w:rsidP="00D61F9F">
            <w:pPr>
              <w:tabs>
                <w:tab w:val="left" w:pos="8364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      Қызметті көрсету мерзімі: </w:t>
            </w:r>
            <w:r w:rsidR="0026462A">
              <w:rPr>
                <w:rFonts w:ascii="Times New Roman" w:hAnsi="Times New Roman" w:cs="Times New Roman"/>
                <w:lang w:val="kk-KZ"/>
              </w:rPr>
              <w:t>шарт күшіне енген күннен бастап 16 күнтізбелік күн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br/>
              <w:t>      Конкурстық  құжаттаманың  талаптарына  сәйкес  келетін  барлық  әлеуетті  жеткізушілер конкурсқа жіберіледі.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br/>
              <w:t>      Конкурстық құжаттама көшірмелерінің топтамасын 201</w:t>
            </w:r>
            <w:r w:rsidR="00863F8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9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жылғы "</w:t>
            </w:r>
            <w:r w:rsidR="0026462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14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"</w:t>
            </w:r>
            <w:r w:rsidR="00F5378C"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C02E0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мамырға</w:t>
            </w:r>
            <w:r w:rsidR="00F5378C"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дейінгі мерзімді қоса алғанда мына мекенжай бойынша: </w:t>
            </w:r>
            <w:r w:rsidRPr="00F5378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Петропавл қ., Ғ.Мүсірепов к-сі, 28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, №  </w:t>
            </w:r>
            <w:r w:rsidR="00C02E0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11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_ бөлме сағат 9.00-ден 18.00-ге дейін және/немесе </w:t>
            </w:r>
            <w:hyperlink r:id="rId6" w:tgtFrame="_blank" w:history="1">
              <w:r w:rsidRPr="00F5378C">
                <w:rPr>
                  <w:rStyle w:val="a5"/>
                  <w:u w:val="none"/>
                  <w:lang w:val="kk-KZ"/>
                </w:rPr>
                <w:t>http://pet-ddiuod.sko.kz/rus/index.php</w:t>
              </w:r>
            </w:hyperlink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    интернет-ресурсынан алуға болады.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br/>
              <w:t xml:space="preserve">      Конвертке  салынған  конкурсқа  қатысуға  конкурстық  өтінімдерді  әлеуетті  өнім берушілер </w:t>
            </w:r>
            <w:r w:rsidRPr="00F5378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Солтүстік Қазақстан облысы әкімдігінің </w:t>
            </w:r>
            <w:r w:rsidRPr="00F5378C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Солтүстік Қазақстан облысы әкімдігінің жұмыспен қамтуды үйлестіру және әлеуметтік бағдарламалар басқармасының </w:t>
            </w:r>
            <w:r w:rsidRPr="00F5378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«Петропавл </w:t>
            </w:r>
            <w:r w:rsidRPr="00F5378C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әлеуметтік қызмет көрсету балалар орталығы» коммуналдық мемлекеттік мекемесі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      </w:t>
            </w:r>
            <w:r w:rsidRPr="00F5378C">
              <w:rPr>
                <w:rFonts w:ascii="Times New Roman" w:eastAsia="Times New Roman" w:hAnsi="Times New Roman" w:cs="Times New Roman"/>
                <w:lang w:val="kk-KZ" w:eastAsia="ru-RU"/>
              </w:rPr>
              <w:t xml:space="preserve">(конкурсты ұйымдастырушының атауын көрсету керек) </w:t>
            </w:r>
          </w:p>
          <w:p w:rsidR="00D61F9F" w:rsidRPr="00F5378C" w:rsidRDefault="00D61F9F" w:rsidP="00D61F9F">
            <w:pPr>
              <w:tabs>
                <w:tab w:val="left" w:pos="836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мына мекенжай бойынша </w:t>
            </w:r>
            <w:r w:rsidRPr="00F5378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Ғ.Мүсірепов к-сі, 28 № </w:t>
            </w:r>
            <w:r w:rsidR="00C02E0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11</w:t>
            </w:r>
            <w:r w:rsidRPr="00F5378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бөлмеге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жібереді.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br/>
              <w:t xml:space="preserve">      </w:t>
            </w:r>
            <w:r w:rsidRPr="00F5378C">
              <w:rPr>
                <w:rFonts w:ascii="Times New Roman" w:eastAsia="Times New Roman" w:hAnsi="Times New Roman" w:cs="Times New Roman"/>
                <w:lang w:val="kk-KZ" w:eastAsia="ru-RU"/>
              </w:rPr>
              <w:t>(толық мекенжайы, бөлменің № көрсету керек)</w:t>
            </w:r>
            <w:r w:rsidRPr="00F5378C">
              <w:rPr>
                <w:rFonts w:ascii="Times New Roman" w:eastAsia="Times New Roman" w:hAnsi="Times New Roman" w:cs="Times New Roman"/>
                <w:lang w:val="kk-KZ" w:eastAsia="ru-RU"/>
              </w:rPr>
              <w:br/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      Конкурсқа қатысуға өтінімдер берудің соңғы мерзімі 201</w:t>
            </w:r>
            <w:r w:rsidR="00863F8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9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жылғы </w:t>
            </w:r>
            <w:r w:rsidR="0026462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15</w:t>
            </w:r>
            <w:r w:rsidR="00C02E0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мамыр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күні жергілікті сағат </w:t>
            </w:r>
            <w:r w:rsidR="00F23C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10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  <w:r w:rsidR="0026462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00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-де дейін.</w:t>
            </w:r>
          </w:p>
          <w:p w:rsidR="00D61F9F" w:rsidRPr="00F5378C" w:rsidRDefault="00D61F9F" w:rsidP="00D61F9F">
            <w:pPr>
              <w:tabs>
                <w:tab w:val="left" w:pos="836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(уақыты мен күнін көрсету керек) 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br/>
              <w:t>      Конкурсқа қатысуға өтінімдер бар конверттер 201</w:t>
            </w:r>
            <w:r w:rsidR="00863F8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9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жылғы </w:t>
            </w:r>
            <w:r w:rsidR="0026462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15</w:t>
            </w:r>
            <w:r w:rsidR="002A4D5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мамыр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күні жергілікті сағат 1</w:t>
            </w:r>
            <w:r w:rsidR="00F23C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  <w:r w:rsidR="0026462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00</w:t>
            </w:r>
            <w:bookmarkStart w:id="20" w:name="_GoBack"/>
            <w:bookmarkEnd w:id="20"/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-де  (уақыты мен күні көрсетілсін) мына мекенжай бойынша ашылады: Петропавл қ., </w:t>
            </w:r>
            <w:r w:rsidRPr="00F5378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Ғ.Мүсірепов к-сі, 28 қазақ тілі кабинеті </w:t>
            </w:r>
          </w:p>
          <w:p w:rsidR="00D61F9F" w:rsidRPr="00F5378C" w:rsidRDefault="00D61F9F" w:rsidP="00D61F9F">
            <w:pPr>
              <w:tabs>
                <w:tab w:val="left" w:pos="8364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                                             </w:t>
            </w:r>
            <w:r w:rsidRPr="00F5378C">
              <w:rPr>
                <w:rFonts w:ascii="Times New Roman" w:eastAsia="Times New Roman" w:hAnsi="Times New Roman" w:cs="Times New Roman"/>
                <w:lang w:val="kk-KZ" w:eastAsia="ru-RU"/>
              </w:rPr>
              <w:t xml:space="preserve">(толық мекенжайы, бөлменің №, уақыты мен күні көрсетілсін)      </w:t>
            </w:r>
          </w:p>
          <w:p w:rsidR="00D61F9F" w:rsidRPr="00F5378C" w:rsidRDefault="00D61F9F" w:rsidP="00D61F9F">
            <w:pPr>
              <w:tabs>
                <w:tab w:val="left" w:pos="836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Қосымша ақпарат пен анықтаманы мына телефон арқылы алуға болады: 52-26-50                           </w:t>
            </w:r>
          </w:p>
          <w:p w:rsidR="00D61F9F" w:rsidRPr="00F5378C" w:rsidRDefault="00D61F9F" w:rsidP="00D61F9F">
            <w:pPr>
              <w:tabs>
                <w:tab w:val="left" w:pos="836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                                                                                               </w:t>
            </w:r>
            <w:r w:rsidRPr="00F5378C">
              <w:rPr>
                <w:rFonts w:ascii="Times New Roman" w:eastAsia="Times New Roman" w:hAnsi="Times New Roman" w:cs="Times New Roman"/>
                <w:lang w:val="kk-KZ" w:eastAsia="ru-RU"/>
              </w:rPr>
              <w:t>(телефон нөмірін көрсету керек).</w:t>
            </w:r>
            <w:r w:rsidRPr="00F5378C">
              <w:rPr>
                <w:rFonts w:ascii="Times New Roman" w:eastAsia="Times New Roman" w:hAnsi="Times New Roman" w:cs="Times New Roman"/>
                <w:lang w:val="kk-KZ" w:eastAsia="ru-RU"/>
              </w:rPr>
              <w:br/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 </w:t>
            </w:r>
          </w:p>
          <w:p w:rsidR="00D61F9F" w:rsidRPr="00F5378C" w:rsidRDefault="00D61F9F" w:rsidP="00D61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D61F9F" w:rsidRPr="00F5378C" w:rsidRDefault="00D61F9F" w:rsidP="00D61F9F">
            <w:pPr>
              <w:rPr>
                <w:lang w:val="kk-KZ"/>
              </w:rPr>
            </w:pPr>
          </w:p>
          <w:p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BD5620" w:rsidRPr="00F5378C" w:rsidRDefault="00BD5620" w:rsidP="00AC3F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4F735D" w:rsidRPr="00F5378C" w:rsidRDefault="004F735D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BD5620" w:rsidRPr="00F5378C" w:rsidRDefault="00BD5620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7D4333" w:rsidRPr="00F5378C" w:rsidRDefault="007D4333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7D4333" w:rsidRPr="00D61F9F" w:rsidTr="00D61F9F">
        <w:trPr>
          <w:tblCellSpacing w:w="15" w:type="dxa"/>
        </w:trPr>
        <w:tc>
          <w:tcPr>
            <w:tcW w:w="9498" w:type="dxa"/>
            <w:vAlign w:val="center"/>
            <w:hideMark/>
          </w:tcPr>
          <w:p w:rsidR="007D4333" w:rsidRPr="00D61F9F" w:rsidRDefault="007D4333" w:rsidP="007D4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</w:pPr>
          </w:p>
        </w:tc>
        <w:tc>
          <w:tcPr>
            <w:tcW w:w="608" w:type="dxa"/>
            <w:vAlign w:val="center"/>
            <w:hideMark/>
          </w:tcPr>
          <w:p w:rsidR="007D4333" w:rsidRPr="00D61F9F" w:rsidRDefault="007D4333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</w:tbl>
    <w:p w:rsidR="00D61F9F" w:rsidRPr="00AC3FFE" w:rsidRDefault="00D61F9F" w:rsidP="00AC3FFE">
      <w:pPr>
        <w:spacing w:before="100" w:beforeAutospacing="1" w:after="100" w:afterAutospacing="1" w:line="240" w:lineRule="auto"/>
        <w:outlineLvl w:val="2"/>
        <w:rPr>
          <w:lang w:val="kk-KZ"/>
        </w:rPr>
      </w:pPr>
    </w:p>
    <w:sectPr w:rsidR="00D61F9F" w:rsidRPr="00AC3F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8AC"/>
    <w:rsid w:val="000D2090"/>
    <w:rsid w:val="00153305"/>
    <w:rsid w:val="001E590A"/>
    <w:rsid w:val="001F5429"/>
    <w:rsid w:val="00233BBA"/>
    <w:rsid w:val="0026462A"/>
    <w:rsid w:val="002A4D5C"/>
    <w:rsid w:val="002F6D56"/>
    <w:rsid w:val="003B30A8"/>
    <w:rsid w:val="004061E5"/>
    <w:rsid w:val="0049261E"/>
    <w:rsid w:val="004F735D"/>
    <w:rsid w:val="00520012"/>
    <w:rsid w:val="00543F27"/>
    <w:rsid w:val="00596EE6"/>
    <w:rsid w:val="005B248C"/>
    <w:rsid w:val="005F002B"/>
    <w:rsid w:val="0062163E"/>
    <w:rsid w:val="00657C51"/>
    <w:rsid w:val="006B75B1"/>
    <w:rsid w:val="00752AD6"/>
    <w:rsid w:val="007D4333"/>
    <w:rsid w:val="00863F86"/>
    <w:rsid w:val="008C65BA"/>
    <w:rsid w:val="009B18AC"/>
    <w:rsid w:val="009B755A"/>
    <w:rsid w:val="00A951CA"/>
    <w:rsid w:val="00AC3FFE"/>
    <w:rsid w:val="00AF3EAA"/>
    <w:rsid w:val="00B229EC"/>
    <w:rsid w:val="00B435CC"/>
    <w:rsid w:val="00BD5620"/>
    <w:rsid w:val="00C02E04"/>
    <w:rsid w:val="00C746A5"/>
    <w:rsid w:val="00D61F9F"/>
    <w:rsid w:val="00DA26A5"/>
    <w:rsid w:val="00DC2706"/>
    <w:rsid w:val="00E22FBB"/>
    <w:rsid w:val="00E41076"/>
    <w:rsid w:val="00EE710A"/>
    <w:rsid w:val="00F23CB9"/>
    <w:rsid w:val="00F440B4"/>
    <w:rsid w:val="00F5378C"/>
    <w:rsid w:val="00F54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7D433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D433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7D43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5B248C"/>
  </w:style>
  <w:style w:type="paragraph" w:styleId="a4">
    <w:name w:val="No Spacing"/>
    <w:uiPriority w:val="1"/>
    <w:qFormat/>
    <w:rsid w:val="005B248C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5B248C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435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435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7D433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D433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7D43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5B248C"/>
  </w:style>
  <w:style w:type="paragraph" w:styleId="a4">
    <w:name w:val="No Spacing"/>
    <w:uiPriority w:val="1"/>
    <w:qFormat/>
    <w:rsid w:val="005B248C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5B248C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435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435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45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pet-ddiuod.sko.kz/rus/index.php" TargetMode="External"/><Relationship Id="rId5" Type="http://schemas.openxmlformats.org/officeDocument/2006/relationships/hyperlink" Target="http://pet-ddiuod.sko.kz/rus/index.ph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4</Pages>
  <Words>953</Words>
  <Characters>5437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56</cp:revision>
  <cp:lastPrinted>2019-04-10T10:26:00Z</cp:lastPrinted>
  <dcterms:created xsi:type="dcterms:W3CDTF">2017-01-10T12:37:00Z</dcterms:created>
  <dcterms:modified xsi:type="dcterms:W3CDTF">2019-05-08T11:41:00Z</dcterms:modified>
</cp:coreProperties>
</file>