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95"/>
      </w:tblGrid>
      <w:tr w:rsidR="00B4036B" w:rsidRPr="00731FB2" w:rsidTr="00731FB2">
        <w:trPr>
          <w:gridAfter w:val="1"/>
          <w:wAfter w:w="50" w:type="dxa"/>
          <w:tblCellSpacing w:w="15" w:type="dxa"/>
        </w:trPr>
        <w:tc>
          <w:tcPr>
            <w:tcW w:w="9270" w:type="dxa"/>
            <w:vAlign w:val="center"/>
            <w:hideMark/>
          </w:tcPr>
          <w:p w:rsidR="00731FB2" w:rsidRPr="00ED2B48" w:rsidRDefault="00731FB2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</w:t>
            </w:r>
            <w:proofErr w:type="gram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</w:t>
            </w:r>
            <w:proofErr w:type="spellEnd"/>
            <w:proofErr w:type="gram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:rsidR="00B4036B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B4036B" w:rsidRPr="00B4036B" w:rsidTr="00731FB2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B4036B" w:rsidRPr="00ED2B48" w:rsidRDefault="00A9094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proofErr w:type="spellStart"/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:rsidR="00B4036B" w:rsidRPr="00B4036B" w:rsidRDefault="00B4036B" w:rsidP="00731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036B" w:rsidRPr="00B4036B" w:rsidRDefault="00B4036B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731FB2" w:rsidRPr="00C366A7" w:rsidRDefault="00731FB2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Style w:val="x-phmenubutton"/>
          <w:iCs/>
          <w:u w:val="single"/>
        </w:rPr>
        <w:t>detskiy_pndi@sko.kz</w:t>
      </w:r>
    </w:p>
    <w:p w:rsidR="00731FB2" w:rsidRPr="00A9094B" w:rsidRDefault="00B4036B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z331"/>
      <w:bookmarkEnd w:id="0"/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(конкурсты ұйымдастырушының атауы, пошталық және электрондық мекенжайлары)</w:t>
      </w:r>
      <w:r w:rsidR="00731FB2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</w:p>
    <w:p w:rsidR="00731FB2" w:rsidRDefault="00BF3C2D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" w:name="z332"/>
      <w:bookmarkEnd w:id="1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Кір жуғыш машина</w:t>
      </w:r>
      <w:r w:rsidR="003005A5" w:rsidRPr="005650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сатып алу</w:t>
      </w:r>
      <w:r w:rsidR="00066EE9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:rsidR="00BB057F" w:rsidRDefault="00731FB2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тауарлар)</w:t>
      </w:r>
      <w:r w:rsidR="00B4036B"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" w:name="z333"/>
      <w:bookmarkEnd w:id="2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856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2744"/>
        <w:gridCol w:w="2269"/>
        <w:gridCol w:w="2924"/>
      </w:tblGrid>
      <w:tr w:rsidR="00BF3C2D" w:rsidTr="00BF3C2D">
        <w:trPr>
          <w:trHeight w:val="1089"/>
          <w:tblCellSpacing w:w="15" w:type="dxa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3C2D" w:rsidRDefault="00BF3C2D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kk-KZ" w:eastAsia="en-US"/>
              </w:rPr>
            </w:pPr>
            <w:r>
              <w:rPr>
                <w:lang w:eastAsia="en-US"/>
              </w:rPr>
              <w:t>Лот</w:t>
            </w:r>
          </w:p>
          <w:p w:rsidR="00BF3C2D" w:rsidRDefault="00BF3C2D">
            <w:pPr>
              <w:pStyle w:val="a3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val="kk-KZ" w:eastAsia="en-US"/>
              </w:rPr>
              <w:t>тың</w:t>
            </w:r>
            <w:r>
              <w:rPr>
                <w:lang w:eastAsia="en-US"/>
              </w:rPr>
              <w:t>№</w:t>
            </w:r>
            <w:r>
              <w:rPr>
                <w:lang w:eastAsia="en-US"/>
              </w:rPr>
              <w:br/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3C2D" w:rsidRDefault="00BF3C2D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kk-KZ" w:eastAsia="en-US"/>
              </w:rPr>
            </w:pPr>
            <w:proofErr w:type="spellStart"/>
            <w:r>
              <w:rPr>
                <w:lang w:eastAsia="en-US"/>
              </w:rPr>
              <w:t>Тауарлардың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атауы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3C2D" w:rsidRDefault="00BF3C2D">
            <w:pPr>
              <w:pStyle w:val="a3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Жеткізу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орны</w:t>
            </w:r>
            <w:proofErr w:type="spellEnd"/>
            <w:r>
              <w:rPr>
                <w:lang w:eastAsia="en-US"/>
              </w:rPr>
              <w:br/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3C2D" w:rsidRDefault="00BF3C2D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 xml:space="preserve">Бөлінген сомма </w:t>
            </w:r>
          </w:p>
          <w:p w:rsidR="00BF3C2D" w:rsidRDefault="00BF3C2D">
            <w:pPr>
              <w:pStyle w:val="a3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val="kk-KZ" w:eastAsia="en-US"/>
              </w:rPr>
              <w:t>Теңге лот бойынша</w:t>
            </w:r>
            <w:r>
              <w:rPr>
                <w:lang w:eastAsia="en-US"/>
              </w:rPr>
              <w:br/>
            </w:r>
          </w:p>
        </w:tc>
      </w:tr>
      <w:tr w:rsidR="00BF3C2D" w:rsidTr="00BF3C2D">
        <w:trPr>
          <w:tblCellSpacing w:w="15" w:type="dxa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3C2D" w:rsidRDefault="00BF3C2D">
            <w:pPr>
              <w:pStyle w:val="a3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>
              <w:rPr>
                <w:lang w:eastAsia="en-US"/>
              </w:rPr>
              <w:br/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3C2D" w:rsidRDefault="00BF3C2D">
            <w:pPr>
              <w:pStyle w:val="a3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>
              <w:rPr>
                <w:lang w:eastAsia="en-US"/>
              </w:rPr>
              <w:br/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3C2D" w:rsidRDefault="00BF3C2D">
            <w:pPr>
              <w:pStyle w:val="a3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3C2D" w:rsidRDefault="00BF3C2D">
            <w:pPr>
              <w:pStyle w:val="a3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BF3C2D" w:rsidTr="00BF3C2D">
        <w:trPr>
          <w:tblCellSpacing w:w="15" w:type="dxa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3C2D" w:rsidRDefault="00BF3C2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3C2D" w:rsidRDefault="00BF3C2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Өндірістік кір жуғыш машина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3C2D" w:rsidRDefault="00BF3C2D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Петропавл</w:t>
            </w:r>
            <w:proofErr w:type="spellEnd"/>
            <w:r>
              <w:rPr>
                <w:lang w:val="kk-KZ" w:eastAsia="en-US"/>
              </w:rPr>
              <w:t xml:space="preserve"> қ., Ғ</w:t>
            </w:r>
            <w:r>
              <w:rPr>
                <w:lang w:eastAsia="en-US"/>
              </w:rPr>
              <w:t>.М</w:t>
            </w:r>
            <w:r>
              <w:rPr>
                <w:lang w:val="kk-KZ" w:eastAsia="en-US"/>
              </w:rPr>
              <w:t>ү</w:t>
            </w:r>
            <w:r>
              <w:rPr>
                <w:lang w:eastAsia="en-US"/>
              </w:rPr>
              <w:t>с</w:t>
            </w:r>
            <w:r>
              <w:rPr>
                <w:lang w:val="kk-KZ" w:eastAsia="en-US"/>
              </w:rPr>
              <w:t>і</w:t>
            </w:r>
            <w:proofErr w:type="spellStart"/>
            <w:r>
              <w:rPr>
                <w:lang w:eastAsia="en-US"/>
              </w:rPr>
              <w:t>репов</w:t>
            </w:r>
            <w:proofErr w:type="spellEnd"/>
            <w:r>
              <w:rPr>
                <w:lang w:val="kk-KZ" w:eastAsia="en-US"/>
              </w:rPr>
              <w:t xml:space="preserve"> </w:t>
            </w:r>
            <w:proofErr w:type="gramStart"/>
            <w:r>
              <w:rPr>
                <w:lang w:val="kk-KZ" w:eastAsia="en-US"/>
              </w:rPr>
              <w:t>к-с</w:t>
            </w:r>
            <w:proofErr w:type="gramEnd"/>
            <w:r>
              <w:rPr>
                <w:lang w:val="kk-KZ" w:eastAsia="en-US"/>
              </w:rPr>
              <w:t>і,</w:t>
            </w:r>
            <w:r>
              <w:rPr>
                <w:lang w:eastAsia="en-US"/>
              </w:rPr>
              <w:t xml:space="preserve"> 28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3C2D" w:rsidRDefault="00BF3C2D">
            <w:pPr>
              <w:pStyle w:val="a3"/>
              <w:spacing w:line="276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 xml:space="preserve">№1 лот – </w:t>
            </w:r>
          </w:p>
          <w:p w:rsidR="00BF3C2D" w:rsidRDefault="00BF3C2D" w:rsidP="003035A9">
            <w:pPr>
              <w:pStyle w:val="a3"/>
              <w:spacing w:line="276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 xml:space="preserve">1 </w:t>
            </w:r>
            <w:r w:rsidR="003035A9">
              <w:rPr>
                <w:lang w:val="kk-KZ" w:eastAsia="en-US"/>
              </w:rPr>
              <w:t>733</w:t>
            </w:r>
            <w:r>
              <w:rPr>
                <w:lang w:val="kk-KZ" w:eastAsia="en-US"/>
              </w:rPr>
              <w:t xml:space="preserve"> 000-00</w:t>
            </w:r>
          </w:p>
        </w:tc>
      </w:tr>
    </w:tbl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9D5F00" w:rsidRPr="009D5F00" w:rsidRDefault="00B4036B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шарттың күшіне енген кезінен </w:t>
      </w:r>
      <w:r w:rsidR="00BF3C2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16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"</w:t>
      </w:r>
      <w:r w:rsidR="00A5124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сәуіріне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дейінгі мерзімді қоса алғанда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бойынша: </w:t>
      </w:r>
      <w:r w:rsidR="00BB057F" w:rsidRPr="00066EE9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="009D5F00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_ бөлме сағат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-ге дейін және/немесе </w:t>
      </w:r>
      <w:hyperlink r:id="rId5" w:tgtFrame="_blank" w:history="1">
        <w:r w:rsidR="009D5F00" w:rsidRPr="00066EE9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5 бөлме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A5124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03 мамы</w:t>
      </w:r>
      <w:bookmarkStart w:id="4" w:name="_GoBack"/>
      <w:bookmarkEnd w:id="4"/>
      <w:r w:rsidR="00A5124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рына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 жергілікті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</w:p>
    <w:p w:rsidR="009D5F00" w:rsidRDefault="00066EE9" w:rsidP="00BB057F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5124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03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A5124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мамырда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жергілікті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минутта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 w:rsid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="009D5F00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9D5F0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</w:p>
    <w:p w:rsidR="009D5F00" w:rsidRPr="00A9094B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:rsidR="00B4036B" w:rsidRPr="00A9094B" w:rsidRDefault="009D5F00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B4036B" w:rsidRPr="00A9094B" w:rsidSect="00ED2B48">
      <w:pgSz w:w="11906" w:h="16838"/>
      <w:pgMar w:top="284" w:right="851" w:bottom="62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66EE9"/>
    <w:rsid w:val="00190A18"/>
    <w:rsid w:val="001C2C46"/>
    <w:rsid w:val="001E2499"/>
    <w:rsid w:val="00246B0A"/>
    <w:rsid w:val="003005A5"/>
    <w:rsid w:val="003035A9"/>
    <w:rsid w:val="003C08E0"/>
    <w:rsid w:val="004E5020"/>
    <w:rsid w:val="00520012"/>
    <w:rsid w:val="00662A0D"/>
    <w:rsid w:val="006B7852"/>
    <w:rsid w:val="00731FB2"/>
    <w:rsid w:val="00752AD6"/>
    <w:rsid w:val="008B7F10"/>
    <w:rsid w:val="009D5F00"/>
    <w:rsid w:val="00A0301F"/>
    <w:rsid w:val="00A1529F"/>
    <w:rsid w:val="00A5124A"/>
    <w:rsid w:val="00A85360"/>
    <w:rsid w:val="00A9094B"/>
    <w:rsid w:val="00B0203E"/>
    <w:rsid w:val="00B4036B"/>
    <w:rsid w:val="00B660C2"/>
    <w:rsid w:val="00BB057F"/>
    <w:rsid w:val="00BC0492"/>
    <w:rsid w:val="00BF3C2D"/>
    <w:rsid w:val="00C366A7"/>
    <w:rsid w:val="00C66C3A"/>
    <w:rsid w:val="00CB06C2"/>
    <w:rsid w:val="00D71D3E"/>
    <w:rsid w:val="00D76C9F"/>
    <w:rsid w:val="00E268D6"/>
    <w:rsid w:val="00E8060F"/>
    <w:rsid w:val="00ED2B48"/>
    <w:rsid w:val="00F2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2017-01-12T05:12:00Z</cp:lastPrinted>
  <dcterms:created xsi:type="dcterms:W3CDTF">2017-01-06T10:25:00Z</dcterms:created>
  <dcterms:modified xsi:type="dcterms:W3CDTF">2018-04-25T08:33:00Z</dcterms:modified>
</cp:coreProperties>
</file>