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</w:tblGrid>
      <w:tr w:rsidR="00B4036B" w:rsidRPr="002F0D88" w:rsidTr="00037727">
        <w:trPr>
          <w:tblCellSpacing w:w="15" w:type="dxa"/>
        </w:trPr>
        <w:tc>
          <w:tcPr>
            <w:tcW w:w="9057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752FDA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гигиенических средств (подгузники)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331"/>
        <w:gridCol w:w="2237"/>
        <w:gridCol w:w="2170"/>
        <w:gridCol w:w="2126"/>
      </w:tblGrid>
      <w:tr w:rsidR="00037727" w:rsidRPr="00943C64" w:rsidTr="00037727">
        <w:trPr>
          <w:tblCellSpacing w:w="15" w:type="dxa"/>
        </w:trPr>
        <w:tc>
          <w:tcPr>
            <w:tcW w:w="502" w:type="dxa"/>
            <w:vAlign w:val="center"/>
            <w:hideMark/>
          </w:tcPr>
          <w:p w:rsidR="00037727" w:rsidRPr="00943C64" w:rsidRDefault="00037727" w:rsidP="006553B3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01" w:type="dxa"/>
            <w:vAlign w:val="center"/>
            <w:hideMark/>
          </w:tcPr>
          <w:p w:rsidR="00037727" w:rsidRPr="00943C64" w:rsidRDefault="00037727" w:rsidP="006553B3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2207" w:type="dxa"/>
            <w:vAlign w:val="center"/>
            <w:hideMark/>
          </w:tcPr>
          <w:p w:rsidR="00037727" w:rsidRPr="00943C64" w:rsidRDefault="00037727" w:rsidP="006553B3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140" w:type="dxa"/>
            <w:vAlign w:val="center"/>
          </w:tcPr>
          <w:p w:rsidR="00037727" w:rsidRPr="00943C64" w:rsidRDefault="00037727" w:rsidP="006553B3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081" w:type="dxa"/>
            <w:vAlign w:val="center"/>
          </w:tcPr>
          <w:p w:rsidR="00037727" w:rsidRPr="00943C64" w:rsidRDefault="00037727" w:rsidP="006553B3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037727" w:rsidRPr="00943C64" w:rsidTr="00037727">
        <w:trPr>
          <w:tblCellSpacing w:w="15" w:type="dxa"/>
        </w:trPr>
        <w:tc>
          <w:tcPr>
            <w:tcW w:w="502" w:type="dxa"/>
            <w:vMerge w:val="restart"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 w:val="restart"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КГУ 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«Петропавловский детский центр социального обслуживания»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 УКЗ и СП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</w:p>
        </w:tc>
        <w:tc>
          <w:tcPr>
            <w:tcW w:w="2207" w:type="dxa"/>
            <w:tcBorders>
              <w:right w:val="single" w:sz="4" w:space="0" w:color="auto"/>
            </w:tcBorders>
            <w:vAlign w:val="center"/>
          </w:tcPr>
          <w:p w:rsidR="00037727" w:rsidRPr="00A92BAA" w:rsidRDefault="00037727" w:rsidP="006553B3">
            <w:pPr>
              <w:pStyle w:val="a3"/>
              <w:rPr>
                <w:b/>
              </w:rPr>
            </w:pPr>
            <w:r>
              <w:rPr>
                <w:b/>
              </w:rPr>
              <w:t>Гигиенические средства</w:t>
            </w:r>
            <w:r w:rsidRPr="00A92BAA">
              <w:rPr>
                <w:b/>
              </w:rPr>
              <w:t>, в том числе:</w:t>
            </w:r>
          </w:p>
        </w:tc>
        <w:tc>
          <w:tcPr>
            <w:tcW w:w="2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27" w:rsidRPr="00A92BAA" w:rsidRDefault="00037727" w:rsidP="006553B3">
            <w:pPr>
              <w:pStyle w:val="a3"/>
              <w:rPr>
                <w:b/>
              </w:rPr>
            </w:pPr>
          </w:p>
        </w:tc>
        <w:tc>
          <w:tcPr>
            <w:tcW w:w="2081" w:type="dxa"/>
            <w:tcBorders>
              <w:left w:val="single" w:sz="4" w:space="0" w:color="auto"/>
            </w:tcBorders>
            <w:vAlign w:val="center"/>
          </w:tcPr>
          <w:p w:rsidR="00037727" w:rsidRPr="00A92BAA" w:rsidRDefault="00037727" w:rsidP="006553B3">
            <w:pPr>
              <w:pStyle w:val="a3"/>
              <w:rPr>
                <w:b/>
              </w:rPr>
            </w:pPr>
          </w:p>
        </w:tc>
      </w:tr>
      <w:tr w:rsidR="00037727" w:rsidRPr="00943C64" w:rsidTr="00037727">
        <w:trPr>
          <w:tblCellSpacing w:w="15" w:type="dxa"/>
        </w:trPr>
        <w:tc>
          <w:tcPr>
            <w:tcW w:w="502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037727" w:rsidRPr="00943C64" w:rsidRDefault="00037727" w:rsidP="00A3351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 (75-110 см)</w:t>
            </w:r>
          </w:p>
        </w:tc>
        <w:tc>
          <w:tcPr>
            <w:tcW w:w="2140" w:type="dxa"/>
            <w:vAlign w:val="center"/>
          </w:tcPr>
          <w:p w:rsidR="00037727" w:rsidRPr="00943C64" w:rsidRDefault="00037727" w:rsidP="006553B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081" w:type="dxa"/>
            <w:vAlign w:val="center"/>
          </w:tcPr>
          <w:p w:rsidR="00037727" w:rsidRPr="00943C64" w:rsidRDefault="00037727" w:rsidP="006553B3">
            <w:pPr>
              <w:pStyle w:val="a3"/>
            </w:pPr>
            <w:r>
              <w:t>1 480 066-56</w:t>
            </w:r>
          </w:p>
        </w:tc>
      </w:tr>
      <w:tr w:rsidR="00037727" w:rsidRPr="00943C64" w:rsidTr="00037727">
        <w:trPr>
          <w:tblCellSpacing w:w="15" w:type="dxa"/>
        </w:trPr>
        <w:tc>
          <w:tcPr>
            <w:tcW w:w="502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1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037727" w:rsidRPr="00943C64" w:rsidRDefault="00037727" w:rsidP="006553B3">
            <w:pPr>
              <w:pStyle w:val="a3"/>
              <w:rPr>
                <w:b/>
              </w:rPr>
            </w:pPr>
            <w:r w:rsidRPr="00943C64">
              <w:rPr>
                <w:b/>
              </w:rPr>
              <w:t>Итого по лоту №1:</w:t>
            </w:r>
          </w:p>
        </w:tc>
        <w:tc>
          <w:tcPr>
            <w:tcW w:w="2140" w:type="dxa"/>
            <w:vAlign w:val="center"/>
          </w:tcPr>
          <w:p w:rsidR="00037727" w:rsidRPr="00943C64" w:rsidRDefault="00037727" w:rsidP="006553B3">
            <w:pPr>
              <w:pStyle w:val="a3"/>
              <w:rPr>
                <w:b/>
              </w:rPr>
            </w:pPr>
          </w:p>
        </w:tc>
        <w:tc>
          <w:tcPr>
            <w:tcW w:w="2081" w:type="dxa"/>
            <w:vAlign w:val="center"/>
          </w:tcPr>
          <w:p w:rsidR="00037727" w:rsidRPr="00943C64" w:rsidRDefault="00037727" w:rsidP="006553B3">
            <w:pPr>
              <w:pStyle w:val="a3"/>
              <w:rPr>
                <w:b/>
              </w:rPr>
            </w:pPr>
            <w:r>
              <w:rPr>
                <w:b/>
              </w:rPr>
              <w:t>1 480 066-56</w:t>
            </w:r>
          </w:p>
        </w:tc>
      </w:tr>
    </w:tbl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72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0377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D58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bookmarkStart w:id="9" w:name="_GoBack"/>
      <w:bookmarkEnd w:id="9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0377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0377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56F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72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0377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056FD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377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октября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037727" w:rsidRDefault="00B4036B" w:rsidP="0003772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037727"/>
    <w:rsid w:val="00056FD9"/>
    <w:rsid w:val="001C2C46"/>
    <w:rsid w:val="001E4586"/>
    <w:rsid w:val="00246B0A"/>
    <w:rsid w:val="002F0D88"/>
    <w:rsid w:val="003C08E0"/>
    <w:rsid w:val="00483B4F"/>
    <w:rsid w:val="004D3097"/>
    <w:rsid w:val="004D582A"/>
    <w:rsid w:val="004E5020"/>
    <w:rsid w:val="00520012"/>
    <w:rsid w:val="00606306"/>
    <w:rsid w:val="006768EE"/>
    <w:rsid w:val="00690C76"/>
    <w:rsid w:val="006E31CE"/>
    <w:rsid w:val="00752AD6"/>
    <w:rsid w:val="00752FDA"/>
    <w:rsid w:val="007D32C4"/>
    <w:rsid w:val="00891D74"/>
    <w:rsid w:val="008B7F10"/>
    <w:rsid w:val="00A0301F"/>
    <w:rsid w:val="00A1529F"/>
    <w:rsid w:val="00A24AFD"/>
    <w:rsid w:val="00A3351A"/>
    <w:rsid w:val="00A85360"/>
    <w:rsid w:val="00B0203E"/>
    <w:rsid w:val="00B4036B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12533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2017-10-19T11:20:00Z</cp:lastPrinted>
  <dcterms:created xsi:type="dcterms:W3CDTF">2017-01-06T10:25:00Z</dcterms:created>
  <dcterms:modified xsi:type="dcterms:W3CDTF">2017-10-19T11:20:00Z</dcterms:modified>
</cp:coreProperties>
</file>