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FA3A8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FA3A87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B4036B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C366A7">
        <w:rPr>
          <w:rStyle w:val="x-phmenubutton"/>
          <w:iCs/>
          <w:u w:val="single"/>
        </w:rPr>
        <w:t>detskiy_pndi@sko.kz</w:t>
      </w:r>
    </w:p>
    <w:p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proofErr w:type="spellStart"/>
      <w:r w:rsidR="006B32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противопролежневых</w:t>
      </w:r>
      <w:proofErr w:type="spellEnd"/>
      <w:r w:rsidR="006B32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средств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825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2007"/>
        <w:gridCol w:w="2674"/>
        <w:gridCol w:w="1714"/>
        <w:gridCol w:w="1520"/>
      </w:tblGrid>
      <w:tr w:rsidR="006B323F" w:rsidRPr="00943C64" w:rsidTr="006B323F">
        <w:trPr>
          <w:tblCellSpacing w:w="15" w:type="dxa"/>
        </w:trPr>
        <w:tc>
          <w:tcPr>
            <w:tcW w:w="280" w:type="dxa"/>
            <w:vAlign w:val="center"/>
            <w:hideMark/>
          </w:tcPr>
          <w:p w:rsidR="00EE44C6" w:rsidRDefault="006B323F" w:rsidP="00CF4B42">
            <w:pPr>
              <w:pStyle w:val="a3"/>
            </w:pPr>
            <w:r w:rsidRPr="00943C64">
              <w:br/>
              <w:t>№</w:t>
            </w:r>
          </w:p>
          <w:p w:rsidR="006B323F" w:rsidRPr="00943C64" w:rsidRDefault="00EE44C6" w:rsidP="00CF4B42">
            <w:pPr>
              <w:pStyle w:val="a3"/>
            </w:pPr>
            <w:r>
              <w:t>лота</w:t>
            </w:r>
            <w:bookmarkStart w:id="6" w:name="_GoBack"/>
            <w:bookmarkEnd w:id="6"/>
            <w:r w:rsidR="006B323F" w:rsidRPr="00943C64">
              <w:br/>
              <w:t> </w:t>
            </w:r>
          </w:p>
        </w:tc>
        <w:tc>
          <w:tcPr>
            <w:tcW w:w="1977" w:type="dxa"/>
            <w:vAlign w:val="center"/>
            <w:hideMark/>
          </w:tcPr>
          <w:p w:rsidR="006B323F" w:rsidRPr="00943C64" w:rsidRDefault="006B323F" w:rsidP="00CF4B42">
            <w:pPr>
              <w:pStyle w:val="a3"/>
            </w:pPr>
            <w:r w:rsidRPr="00943C64">
              <w:t>Наименование заказчика</w:t>
            </w:r>
            <w:r w:rsidRPr="00943C64">
              <w:br/>
              <w:t> </w:t>
            </w:r>
          </w:p>
        </w:tc>
        <w:tc>
          <w:tcPr>
            <w:tcW w:w="2658" w:type="dxa"/>
            <w:vAlign w:val="center"/>
            <w:hideMark/>
          </w:tcPr>
          <w:p w:rsidR="006B323F" w:rsidRPr="00943C64" w:rsidRDefault="006B323F" w:rsidP="00CF4B42">
            <w:pPr>
              <w:pStyle w:val="a3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1687" w:type="dxa"/>
            <w:vAlign w:val="center"/>
          </w:tcPr>
          <w:p w:rsidR="006B323F" w:rsidRPr="00943C64" w:rsidRDefault="006B323F" w:rsidP="00CF4B42">
            <w:pPr>
              <w:pStyle w:val="a3"/>
            </w:pPr>
            <w:r w:rsidRPr="00943C64">
              <w:t>Место поставки</w:t>
            </w:r>
            <w:r w:rsidRPr="00943C64">
              <w:br/>
              <w:t> </w:t>
            </w:r>
          </w:p>
        </w:tc>
        <w:tc>
          <w:tcPr>
            <w:tcW w:w="1475" w:type="dxa"/>
            <w:vAlign w:val="center"/>
          </w:tcPr>
          <w:p w:rsidR="006B323F" w:rsidRPr="00943C64" w:rsidRDefault="006B323F" w:rsidP="00CF4B42">
            <w:pPr>
              <w:pStyle w:val="a3"/>
            </w:pPr>
            <w:r w:rsidRPr="00943C64">
              <w:t>Сумма, выделенная для приобретения (по лоту №), тенге</w:t>
            </w:r>
            <w:r w:rsidRPr="00943C64">
              <w:br/>
              <w:t> </w:t>
            </w:r>
          </w:p>
        </w:tc>
      </w:tr>
      <w:tr w:rsidR="009D0D4F" w:rsidRPr="00943C64" w:rsidTr="006B323F">
        <w:trPr>
          <w:tblCellSpacing w:w="15" w:type="dxa"/>
        </w:trPr>
        <w:tc>
          <w:tcPr>
            <w:tcW w:w="280" w:type="dxa"/>
            <w:vMerge w:val="restart"/>
            <w:vAlign w:val="center"/>
          </w:tcPr>
          <w:p w:rsidR="009D0D4F" w:rsidRPr="00943C64" w:rsidRDefault="009D0D4F" w:rsidP="00CF4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7" w:type="dxa"/>
            <w:vMerge w:val="restart"/>
            <w:vAlign w:val="center"/>
          </w:tcPr>
          <w:p w:rsidR="009D0D4F" w:rsidRPr="00943C64" w:rsidRDefault="009D0D4F" w:rsidP="00CF4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C64">
              <w:rPr>
                <w:rFonts w:ascii="Times New Roman" w:hAnsi="Times New Roman" w:cs="Times New Roman"/>
                <w:sz w:val="24"/>
                <w:szCs w:val="24"/>
              </w:rPr>
      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      </w:r>
          </w:p>
        </w:tc>
        <w:tc>
          <w:tcPr>
            <w:tcW w:w="2658" w:type="dxa"/>
            <w:vAlign w:val="center"/>
          </w:tcPr>
          <w:p w:rsidR="009D0D4F" w:rsidRPr="00A92BAA" w:rsidRDefault="009D0D4F" w:rsidP="00CF4B42">
            <w:pPr>
              <w:pStyle w:val="a3"/>
              <w:rPr>
                <w:b/>
              </w:rPr>
            </w:pPr>
            <w:proofErr w:type="spellStart"/>
            <w:r w:rsidRPr="00770DFD">
              <w:rPr>
                <w:b/>
              </w:rPr>
              <w:t>Противопролежневые</w:t>
            </w:r>
            <w:proofErr w:type="spellEnd"/>
            <w:r w:rsidRPr="00770DFD">
              <w:rPr>
                <w:b/>
              </w:rPr>
              <w:t xml:space="preserve"> средства, в том числе:</w:t>
            </w:r>
          </w:p>
        </w:tc>
        <w:tc>
          <w:tcPr>
            <w:tcW w:w="1687" w:type="dxa"/>
            <w:vAlign w:val="center"/>
          </w:tcPr>
          <w:p w:rsidR="009D0D4F" w:rsidRPr="00A92BAA" w:rsidRDefault="009D0D4F" w:rsidP="00CF4B42">
            <w:pPr>
              <w:pStyle w:val="a3"/>
              <w:rPr>
                <w:b/>
              </w:rPr>
            </w:pPr>
          </w:p>
        </w:tc>
        <w:tc>
          <w:tcPr>
            <w:tcW w:w="1475" w:type="dxa"/>
            <w:vAlign w:val="center"/>
          </w:tcPr>
          <w:p w:rsidR="009D0D4F" w:rsidRPr="00A92BAA" w:rsidRDefault="009D0D4F" w:rsidP="00CF4B42">
            <w:pPr>
              <w:pStyle w:val="a3"/>
              <w:rPr>
                <w:b/>
              </w:rPr>
            </w:pPr>
          </w:p>
        </w:tc>
      </w:tr>
      <w:tr w:rsidR="009D0D4F" w:rsidRPr="00943C64" w:rsidTr="006B323F">
        <w:trPr>
          <w:tblCellSpacing w:w="15" w:type="dxa"/>
        </w:trPr>
        <w:tc>
          <w:tcPr>
            <w:tcW w:w="280" w:type="dxa"/>
            <w:vMerge/>
            <w:vAlign w:val="center"/>
          </w:tcPr>
          <w:p w:rsidR="009D0D4F" w:rsidRPr="00943C64" w:rsidRDefault="009D0D4F" w:rsidP="00CF4B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7" w:type="dxa"/>
            <w:vMerge/>
            <w:vAlign w:val="center"/>
          </w:tcPr>
          <w:p w:rsidR="009D0D4F" w:rsidRPr="00943C64" w:rsidRDefault="009D0D4F" w:rsidP="00CF4B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8" w:type="dxa"/>
            <w:vAlign w:val="center"/>
          </w:tcPr>
          <w:p w:rsidR="009D0D4F" w:rsidRPr="00EA7248" w:rsidRDefault="009D0D4F" w:rsidP="006B323F">
            <w:pPr>
              <w:pStyle w:val="a3"/>
              <w:numPr>
                <w:ilvl w:val="0"/>
                <w:numId w:val="6"/>
              </w:numPr>
            </w:pPr>
            <w:r>
              <w:t xml:space="preserve">Матрац </w:t>
            </w:r>
            <w:proofErr w:type="spellStart"/>
            <w:r>
              <w:t>противопролежневый</w:t>
            </w:r>
            <w:proofErr w:type="spellEnd"/>
            <w:r>
              <w:t xml:space="preserve"> </w:t>
            </w:r>
          </w:p>
        </w:tc>
        <w:tc>
          <w:tcPr>
            <w:tcW w:w="1687" w:type="dxa"/>
            <w:vAlign w:val="center"/>
          </w:tcPr>
          <w:p w:rsidR="009D0D4F" w:rsidRPr="00EA7248" w:rsidRDefault="009D0D4F" w:rsidP="00CF4B42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475" w:type="dxa"/>
            <w:vAlign w:val="center"/>
          </w:tcPr>
          <w:p w:rsidR="009D0D4F" w:rsidRPr="00EA7248" w:rsidRDefault="009D0D4F" w:rsidP="00CF4B42">
            <w:pPr>
              <w:pStyle w:val="a3"/>
            </w:pPr>
            <w:r>
              <w:t>1 097 600-00</w:t>
            </w:r>
          </w:p>
        </w:tc>
      </w:tr>
      <w:tr w:rsidR="009D0D4F" w:rsidRPr="00943C64" w:rsidTr="006B323F">
        <w:trPr>
          <w:trHeight w:val="1266"/>
          <w:tblCellSpacing w:w="15" w:type="dxa"/>
        </w:trPr>
        <w:tc>
          <w:tcPr>
            <w:tcW w:w="280" w:type="dxa"/>
            <w:vMerge/>
            <w:vAlign w:val="center"/>
          </w:tcPr>
          <w:p w:rsidR="009D0D4F" w:rsidRPr="00943C64" w:rsidRDefault="009D0D4F" w:rsidP="00CF4B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7" w:type="dxa"/>
            <w:vMerge/>
            <w:vAlign w:val="center"/>
          </w:tcPr>
          <w:p w:rsidR="009D0D4F" w:rsidRPr="00943C64" w:rsidRDefault="009D0D4F" w:rsidP="00CF4B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8" w:type="dxa"/>
            <w:vAlign w:val="center"/>
          </w:tcPr>
          <w:p w:rsidR="009D0D4F" w:rsidRPr="00EA7248" w:rsidRDefault="009D0D4F" w:rsidP="006B323F">
            <w:pPr>
              <w:pStyle w:val="a3"/>
              <w:numPr>
                <w:ilvl w:val="0"/>
                <w:numId w:val="6"/>
              </w:numPr>
            </w:pPr>
            <w:r>
              <w:t xml:space="preserve">Подушка </w:t>
            </w:r>
            <w:proofErr w:type="spellStart"/>
            <w:r>
              <w:t>противопролежневая</w:t>
            </w:r>
            <w:proofErr w:type="spellEnd"/>
          </w:p>
        </w:tc>
        <w:tc>
          <w:tcPr>
            <w:tcW w:w="1687" w:type="dxa"/>
            <w:vAlign w:val="center"/>
          </w:tcPr>
          <w:p w:rsidR="009D0D4F" w:rsidRPr="00EA7248" w:rsidRDefault="009D0D4F" w:rsidP="00CF4B42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475" w:type="dxa"/>
            <w:vAlign w:val="center"/>
          </w:tcPr>
          <w:p w:rsidR="009D0D4F" w:rsidRPr="00EA7248" w:rsidRDefault="009D0D4F" w:rsidP="00CF4B42">
            <w:pPr>
              <w:pStyle w:val="a3"/>
            </w:pPr>
            <w:r>
              <w:t>46 368-00</w:t>
            </w:r>
          </w:p>
        </w:tc>
      </w:tr>
      <w:tr w:rsidR="009D0D4F" w:rsidRPr="00770DFD" w:rsidTr="006B323F">
        <w:trPr>
          <w:tblCellSpacing w:w="15" w:type="dxa"/>
        </w:trPr>
        <w:tc>
          <w:tcPr>
            <w:tcW w:w="280" w:type="dxa"/>
            <w:vMerge/>
            <w:vAlign w:val="center"/>
          </w:tcPr>
          <w:p w:rsidR="009D0D4F" w:rsidRPr="00770DFD" w:rsidRDefault="009D0D4F" w:rsidP="00CF4B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7" w:type="dxa"/>
            <w:vMerge/>
            <w:vAlign w:val="center"/>
          </w:tcPr>
          <w:p w:rsidR="009D0D4F" w:rsidRPr="00770DFD" w:rsidRDefault="009D0D4F" w:rsidP="00CF4B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8" w:type="dxa"/>
            <w:vAlign w:val="center"/>
          </w:tcPr>
          <w:p w:rsidR="009D0D4F" w:rsidRPr="00770DFD" w:rsidRDefault="009D0D4F" w:rsidP="00CF4B42">
            <w:pPr>
              <w:pStyle w:val="a3"/>
              <w:rPr>
                <w:b/>
              </w:rPr>
            </w:pPr>
            <w:r>
              <w:rPr>
                <w:b/>
              </w:rPr>
              <w:t>Итого по лоту №1</w:t>
            </w:r>
            <w:r w:rsidRPr="00770DFD">
              <w:rPr>
                <w:b/>
              </w:rPr>
              <w:t>:</w:t>
            </w:r>
          </w:p>
        </w:tc>
        <w:tc>
          <w:tcPr>
            <w:tcW w:w="1687" w:type="dxa"/>
            <w:vAlign w:val="center"/>
          </w:tcPr>
          <w:p w:rsidR="009D0D4F" w:rsidRPr="00770DFD" w:rsidRDefault="009D0D4F" w:rsidP="00CF4B42">
            <w:pPr>
              <w:pStyle w:val="a3"/>
              <w:rPr>
                <w:b/>
              </w:rPr>
            </w:pPr>
          </w:p>
        </w:tc>
        <w:tc>
          <w:tcPr>
            <w:tcW w:w="1475" w:type="dxa"/>
            <w:vAlign w:val="center"/>
          </w:tcPr>
          <w:p w:rsidR="009D0D4F" w:rsidRPr="00770DFD" w:rsidRDefault="009D0D4F" w:rsidP="00CF4B42">
            <w:pPr>
              <w:pStyle w:val="a3"/>
              <w:rPr>
                <w:b/>
              </w:rPr>
            </w:pPr>
            <w:r w:rsidRPr="00770DFD">
              <w:rPr>
                <w:b/>
              </w:rPr>
              <w:t>1 143 968-00</w:t>
            </w:r>
          </w:p>
        </w:tc>
      </w:tr>
    </w:tbl>
    <w:p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7" w:name="z347"/>
      <w:bookmarkEnd w:id="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8" w:name="z348"/>
      <w:bookmarkEnd w:id="8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37F9">
        <w:rPr>
          <w:rFonts w:ascii="Times New Roman" w:eastAsia="Times New Roman" w:hAnsi="Times New Roman" w:cs="Times New Roman"/>
          <w:sz w:val="24"/>
          <w:szCs w:val="24"/>
          <w:lang w:eastAsia="ru-RU"/>
        </w:rPr>
        <w:t>30 календарных дней с момента вступления договора в силу</w:t>
      </w:r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0864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12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</w:t>
      </w:r>
      <w:r w:rsidR="000864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я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2017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№5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proofErr w:type="spellStart"/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10" w:name="z350"/>
      <w:bookmarkEnd w:id="10"/>
      <w:proofErr w:type="spellEnd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№5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1E458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0864D7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2E64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="000864D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года</w:t>
      </w:r>
      <w:proofErr w:type="gramStart"/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казать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и дату).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</w:t>
      </w:r>
      <w:bookmarkStart w:id="18" w:name="z358"/>
      <w:bookmarkEnd w:id="18"/>
      <w:r w:rsidR="00B0203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1</w:t>
      </w:r>
      <w:r w:rsidR="006E31C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0 мин местного времени </w:t>
      </w:r>
      <w:r w:rsidR="000864D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22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ма</w:t>
      </w:r>
      <w:r w:rsidR="000864D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2017 года.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2AD6" w:rsidRDefault="00752AD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A4034"/>
    <w:multiLevelType w:val="hybridMultilevel"/>
    <w:tmpl w:val="3DBA9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864D7"/>
    <w:rsid w:val="001C2C46"/>
    <w:rsid w:val="001E4586"/>
    <w:rsid w:val="0022508E"/>
    <w:rsid w:val="00246B0A"/>
    <w:rsid w:val="003C08E0"/>
    <w:rsid w:val="00483B4F"/>
    <w:rsid w:val="004E5020"/>
    <w:rsid w:val="00520012"/>
    <w:rsid w:val="006768EE"/>
    <w:rsid w:val="00690C76"/>
    <w:rsid w:val="006B323F"/>
    <w:rsid w:val="006E31CE"/>
    <w:rsid w:val="00752AD6"/>
    <w:rsid w:val="007D32C4"/>
    <w:rsid w:val="00891D74"/>
    <w:rsid w:val="008B7F10"/>
    <w:rsid w:val="009D0D4F"/>
    <w:rsid w:val="00A0301F"/>
    <w:rsid w:val="00A1529F"/>
    <w:rsid w:val="00A24AFD"/>
    <w:rsid w:val="00A85360"/>
    <w:rsid w:val="00A937F9"/>
    <w:rsid w:val="00B0203E"/>
    <w:rsid w:val="00B4036B"/>
    <w:rsid w:val="00B660C2"/>
    <w:rsid w:val="00BA2E64"/>
    <w:rsid w:val="00BC0492"/>
    <w:rsid w:val="00C366A7"/>
    <w:rsid w:val="00C66C3A"/>
    <w:rsid w:val="00CB06C2"/>
    <w:rsid w:val="00D71D3E"/>
    <w:rsid w:val="00D76C9F"/>
    <w:rsid w:val="00DD0C77"/>
    <w:rsid w:val="00E02401"/>
    <w:rsid w:val="00E025C0"/>
    <w:rsid w:val="00E761C5"/>
    <w:rsid w:val="00E77C5F"/>
    <w:rsid w:val="00E8060F"/>
    <w:rsid w:val="00EE44C6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2017-05-05T06:27:00Z</cp:lastPrinted>
  <dcterms:created xsi:type="dcterms:W3CDTF">2017-01-06T10:25:00Z</dcterms:created>
  <dcterms:modified xsi:type="dcterms:W3CDTF">2017-05-05T06:27:00Z</dcterms:modified>
</cp:coreProperties>
</file>